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line="300" w:lineRule="auto"/>
      </w:pPr>
      <w:bookmarkStart w:name="zb47cc97-f133-a121-9d8c-88aea4f9c829" w:id="1"/>
      <w:bookmarkEnd w:id="1"/>
      <w:r>
        <w:rPr/>
        <w:t xml:space="preserve">主要参考：《Unity shader 入门精要 著冯乐乐》  </w:t>
      </w:r>
    </w:p>
    <w:p>
      <w:pPr>
        <w:spacing w:line="300" w:lineRule="auto"/>
      </w:pPr>
      <w:bookmarkStart w:name="nf71eca1-6133-a188-f53b-2e1e5e3d6ad2" w:id="2"/>
      <w:bookmarkEnd w:id="2"/>
      <w:r>
        <w:rPr/>
        <w:t xml:space="preserve">                 作者博客  </w:t>
      </w:r>
      <w:hyperlink r:id="rId3">
        <w:r>
          <w:rPr>
            <w:color w:val="0000ff"/>
            <w:u w:val="single"/>
          </w:rPr>
          <w:t>http://blog.csdn.net/candycat1992/article/details/50167285</w:t>
        </w:r>
      </w:hyperlink>
    </w:p>
    <w:p>
      <w:pPr>
        <w:spacing w:line="300" w:lineRule="auto"/>
      </w:pPr>
      <w:bookmarkStart w:name="f1ba6570-4133-a188-f452-d0a617160706" w:id="3"/>
      <w:bookmarkEnd w:id="3"/>
      <w:r>
        <w:rPr/>
        <w:t xml:space="preserve">                 浅墨博客  </w:t>
      </w:r>
      <w:hyperlink r:id="rId4">
        <w:r>
          <w:rPr>
            <w:color w:val="0000ff"/>
            <w:u w:val="single"/>
          </w:rPr>
          <w:t>http://blog.csdn.net/poem_qianmo/article/details/49556461</w:t>
        </w:r>
      </w:hyperlink>
    </w:p>
    <w:p>
      <w:pPr>
        <w:spacing w:line="300" w:lineRule="auto"/>
      </w:pPr>
      <w:bookmarkStart w:name="ka276cf4-6133-a188-f454-4f7f5bde5e71" w:id="4"/>
      <w:bookmarkEnd w:id="4"/>
      <w:r>
        <w:rPr/>
        <w:t xml:space="preserve">                 风宇冲博客  </w:t>
      </w:r>
      <w:hyperlink r:id="rId5">
        <w:r>
          <w:rPr>
            <w:color w:val="0000ff"/>
            <w:u w:val="single"/>
          </w:rPr>
          <w:t>http://blog.sina.com.cn/s/blog_471132920101d5kh.html</w:t>
        </w:r>
      </w:hyperlink>
    </w:p>
    <w:p>
      <w:pPr>
        <w:spacing w:line="300" w:lineRule="auto"/>
      </w:pPr>
      <w:bookmarkStart w:name="rbb7aa14-4133-a188-f476-81a7e4c243d5" w:id="5"/>
      <w:bookmarkEnd w:id="5"/>
      <w:r>
        <w:rPr/>
        <w:t xml:space="preserve">                 潜水的小懒猫博客</w:t>
      </w:r>
      <w:hyperlink r:id="rId6">
        <w:r>
          <w:rPr>
            <w:color w:val="0000ff"/>
            <w:u w:val="single"/>
          </w:rPr>
          <w:t>http://blog.sina.com.cn/s/articlelist_2312702844_6_1.html</w:t>
        </w:r>
      </w:hyperlink>
    </w:p>
    <w:p>
      <w:pPr>
        <w:spacing w:line="300" w:lineRule="auto"/>
      </w:pPr>
      <w:bookmarkStart w:name="u80c3d34-3133-a188-f4d6-88f39606e81f" w:id="6"/>
      <w:bookmarkEnd w:id="6"/>
      <w:r>
        <w:rPr/>
        <w:t xml:space="preserve">                 猫都能学会的Unity3D Shader</w:t>
      </w:r>
      <w:hyperlink r:id="rId7">
        <w:r>
          <w:rPr>
            <w:color w:val="0000ff"/>
            <w:u w:val="single"/>
          </w:rPr>
          <w:t>https://onevcat.com/2013/07/shader-tutorial-1/</w:t>
        </w:r>
      </w:hyperlink>
    </w:p>
    <w:p>
      <w:pPr>
        <w:spacing w:line="300" w:lineRule="auto"/>
      </w:pPr>
      <w:bookmarkStart w:name="ta8ab96e-a133-a188-f4f4-80defd69e483" w:id="7"/>
      <w:bookmarkEnd w:id="7"/>
      <w:r>
        <w:rPr/>
        <w:t xml:space="preserve">                                                              </w:t>
      </w:r>
      <w:hyperlink r:id="rId8">
        <w:r>
          <w:rPr>
            <w:color w:val="0000ff"/>
            <w:u w:val="single"/>
          </w:rPr>
          <w:t>https://onevcat.com/2013/08/shader-tutorial-2/</w:t>
        </w:r>
      </w:hyperlink>
    </w:p>
    <w:p>
      <w:pPr>
        <w:spacing w:line="300" w:lineRule="auto"/>
      </w:pPr>
      <w:bookmarkStart w:name="ba41b710-8133-a188-f455-a2c685ebfe41" w:id="8"/>
      <w:bookmarkEnd w:id="8"/>
      <w:r>
        <w:rPr/>
        <w:t xml:space="preserve">                 蛮牛教育Shader编程教程</w:t>
      </w:r>
      <w:hyperlink r:id="rId9">
        <w:r>
          <w:rPr>
            <w:color w:val="0000ff"/>
            <w:u w:val="single"/>
          </w:rPr>
          <w:t>http://edu.manew.com/course/96</w:t>
        </w:r>
      </w:hyperlink>
    </w:p>
    <w:p>
      <w:pPr>
        <w:spacing w:line="300" w:lineRule="auto"/>
      </w:pPr>
      <w:bookmarkStart w:name="ve16cf19-b133-a188-f54a-23dd7e24774d" w:id="9"/>
      <w:bookmarkEnd w:id="9"/>
      <w:r>
        <w:rPr/>
        <w:t xml:space="preserve">                 </w:t>
      </w:r>
      <w:r>
        <w:rPr>
          <w:rFonts w:ascii="微软雅黑" w:hAnsi="微软雅黑" w:cs="微软雅黑" w:eastAsia="微软雅黑"/>
          <w:highlight w:val="white"/>
        </w:rPr>
        <w:t>Unity官方;</w:t>
      </w:r>
      <w:hyperlink r:id="rId10">
        <w:r>
          <w:rPr>
            <w:rFonts w:ascii="微软雅黑" w:hAnsi="微软雅黑" w:cs="微软雅黑" w:eastAsia="微软雅黑"/>
            <w:color w:val="0000ff"/>
            <w:highlight w:val="white"/>
            <w:u w:val="single"/>
          </w:rPr>
          <w:t>http://docs.unity3d.com/Manual/SL-ShaderPrograms.html</w:t>
        </w:r>
      </w:hyperlink>
    </w:p>
    <w:p>
      <w:pPr>
        <w:spacing w:line="300" w:lineRule="auto"/>
      </w:pPr>
      <w:bookmarkStart w:name="g9056da0-9133-a188-edc3-c46fd986c5a3" w:id="10"/>
      <w:bookmarkEnd w:id="10"/>
      <w:r>
        <w:rPr/>
        <w:t>一、渲染流水线：</w:t>
      </w:r>
    </w:p>
    <w:p>
      <w:pPr>
        <w:spacing w:line="300" w:lineRule="auto"/>
      </w:pPr>
      <w:bookmarkStart w:name="tb027120-5133-a188-9059-54b02b307679" w:id="11"/>
      <w:bookmarkEnd w:id="11"/>
      <w:r>
        <w:rPr>
          <w:b w:val="true"/>
          <w:sz w:val="28"/>
        </w:rPr>
        <w:t xml:space="preserve">· </w:t>
      </w:r>
      <w:r>
        <w:rPr/>
        <w:t>主要任务：由一个三维场景出发、生成（或者渲染）一张二维图像；</w:t>
      </w:r>
    </w:p>
    <w:p>
      <w:pPr>
        <w:spacing w:line="300" w:lineRule="auto"/>
      </w:pPr>
      <w:bookmarkStart w:name="ke3eaafe-c133-a188-90d2-dbee8a9388fc" w:id="12"/>
      <w:bookmarkEnd w:id="12"/>
      <w:r>
        <w:rPr/>
        <w:t xml:space="preserve">                 即计算机从模型等三维物体的一系列的顶点数据、纹理等信息出发，把这些信息最终转换成   一张人眼可见的图像。</w:t>
      </w:r>
    </w:p>
    <w:p>
      <w:pPr>
        <w:spacing w:line="300" w:lineRule="auto"/>
      </w:pPr>
      <w:bookmarkStart w:name="wf1168fe-5133-a188-9b37-45fb8f3d6703" w:id="13"/>
      <w:bookmarkEnd w:id="13"/>
    </w:p>
    <w:p>
      <w:pPr>
        <w:spacing w:line="300" w:lineRule="auto"/>
      </w:pPr>
      <w:bookmarkStart w:name="n7eba37f-7133-a188-90e4-14e31c55e671" w:id="14"/>
      <w:bookmarkEnd w:id="14"/>
      <w:r>
        <w:rPr/>
        <w:t xml:space="preserve">概念上，可以将渲染流水线分为  </w:t>
      </w:r>
      <w:r>
        <w:rPr>
          <w:color w:val="FF0000"/>
        </w:rPr>
        <w:t>3  个阶段：</w:t>
      </w:r>
    </w:p>
    <w:p>
      <w:pPr>
        <w:spacing w:line="300" w:lineRule="auto"/>
      </w:pPr>
      <w:bookmarkStart w:name="g6b6ba7c-4133-a188-9211-acc4175fd919" w:id="15"/>
      <w:bookmarkEnd w:id="15"/>
      <w:r>
        <w:rPr>
          <w:b w:val="true"/>
          <w:sz w:val="28"/>
        </w:rPr>
        <w:t xml:space="preserve">· </w:t>
      </w:r>
      <w:r>
        <w:rPr/>
        <w:t>应用阶段（CPU上进行，主要输出为渲染图元，传递给GPU进行下一步操作，CPU操作有准备场景数据阶段、提高渲染性能（culling剔除）、设置模型渲染状态）</w:t>
      </w:r>
    </w:p>
    <w:p>
      <w:pPr>
        <w:spacing w:line="300" w:lineRule="auto"/>
      </w:pPr>
      <w:bookmarkStart w:name="y9373ab8-b133-a188-9214-72311c27479d" w:id="16"/>
      <w:bookmarkEnd w:id="16"/>
      <w:r>
        <w:rPr>
          <w:b w:val="true"/>
          <w:sz w:val="28"/>
        </w:rPr>
        <w:t xml:space="preserve">· </w:t>
      </w:r>
      <w:r>
        <w:rPr/>
        <w:t>几何阶段（GPU上进行，接收渲染图元，进行逐顶点和逐多边形的操作，主要任务是顶点坐标变换到屏幕空间，再由光栅器处理；主要输出为输出屏幕空间的二维顶点坐标、每个顶点对应的深度值、着色等相关信息）</w:t>
      </w:r>
    </w:p>
    <w:p>
      <w:pPr>
        <w:spacing w:line="300" w:lineRule="auto"/>
      </w:pPr>
      <w:bookmarkStart w:name="lc8d555e-8133-a188-9035-166c2e2b1087" w:id="17"/>
      <w:bookmarkEnd w:id="17"/>
      <w:r>
        <w:rPr>
          <w:b w:val="true"/>
          <w:sz w:val="28"/>
        </w:rPr>
        <w:t>·</w:t>
      </w:r>
      <w:r>
        <w:rPr/>
        <w:t xml:space="preserve"> 光栅化阶段（GPU上进行，主要任务为决定每个渲染图元中的那些像素应该被绘制在屏幕上，即接收几何阶段的输出数据，对这些逐顶点数据（如纹理坐标、顶点颜色等）进行插值变换，然后进行逐像素处理）</w:t>
      </w:r>
    </w:p>
    <w:p>
      <w:pPr>
        <w:spacing w:line="300" w:lineRule="auto"/>
      </w:pPr>
      <w:bookmarkStart w:name="mdabc60f-8133-a188-a8d8-dfabf7472817" w:id="18"/>
      <w:bookmarkEnd w:id="18"/>
    </w:p>
    <w:p>
      <w:pPr>
        <w:spacing w:line="300" w:lineRule="auto"/>
      </w:pPr>
      <w:bookmarkStart w:name="md7d09c6-5133-a188-a107-5b47d44acde8" w:id="19"/>
      <w:bookmarkEnd w:id="19"/>
      <w:r>
        <w:rPr/>
        <w:t>上述渲染流水线也分为</w:t>
      </w:r>
      <w:r>
        <w:rPr>
          <w:color w:val="FF0000"/>
        </w:rPr>
        <w:t xml:space="preserve">  2  个阶段：</w:t>
      </w:r>
    </w:p>
    <w:p>
      <w:pPr>
        <w:spacing w:line="300" w:lineRule="auto"/>
      </w:pPr>
      <w:bookmarkStart w:name="jffb339d-f133-a188-a108-04048b9fca4a" w:id="20"/>
      <w:bookmarkEnd w:id="20"/>
      <w:r>
        <w:rPr>
          <w:b w:val="true"/>
          <w:sz w:val="28"/>
        </w:rPr>
        <w:t xml:space="preserve">· </w:t>
      </w:r>
      <w:r>
        <w:rPr/>
        <w:t>CPU和GPU通信，起点为CPU</w:t>
      </w:r>
    </w:p>
    <w:p>
      <w:pPr>
        <w:spacing w:line="300" w:lineRule="auto"/>
      </w:pPr>
      <w:bookmarkStart w:name="fa68b361-1133-a188-a888-56adfbad669a" w:id="21"/>
      <w:bookmarkEnd w:id="21"/>
      <w:r>
        <w:rPr/>
        <w:t xml:space="preserve">   1、把数据加载到显存（硬盘——&gt;RAM（系统内存）——&gt;VRAM（显存））</w:t>
      </w:r>
    </w:p>
    <w:p>
      <w:pPr>
        <w:spacing w:line="300" w:lineRule="auto"/>
      </w:pPr>
      <w:bookmarkStart w:name="t67ca28c-f133-a188-a8d4-cebccc3328ff" w:id="22"/>
      <w:bookmarkEnd w:id="22"/>
      <w:r>
        <w:rPr/>
        <w:t xml:space="preserve">         说明：显卡一般没有对内存的访问权限，但对显存有较快的访问速度；从硬盘加载数据到RAM是比较耗时的操作</w:t>
      </w:r>
    </w:p>
    <w:p>
      <w:pPr>
        <w:spacing w:line="300" w:lineRule="auto"/>
      </w:pPr>
      <w:bookmarkStart w:name="g169ea55-0133-a188-a89e-08a07c4bc7ad" w:id="23"/>
      <w:bookmarkEnd w:id="23"/>
      <w:r>
        <w:rPr/>
        <w:t xml:space="preserve">   2、设置渲染状态</w:t>
      </w:r>
    </w:p>
    <w:p>
      <w:pPr>
        <w:spacing w:line="300" w:lineRule="auto"/>
      </w:pPr>
      <w:bookmarkStart w:name="uf8efdad-5133-a188-a918-c19a5c1c3095" w:id="24"/>
      <w:bookmarkEnd w:id="24"/>
      <w:r>
        <w:rPr/>
        <w:t xml:space="preserve">        渲染状态：使用何种着色器（顶点着色器（Vertex Shader）、片元着色器（Fragment Shader）)、光照属性、材质等</w:t>
      </w:r>
    </w:p>
    <w:p>
      <w:pPr>
        <w:spacing w:line="300" w:lineRule="auto"/>
      </w:pPr>
      <w:bookmarkStart w:name="v15a8c37-e133-a188-a975-b82513237b0d" w:id="25"/>
      <w:bookmarkEnd w:id="25"/>
    </w:p>
    <w:p>
      <w:pPr>
        <w:spacing w:line="300" w:lineRule="auto"/>
      </w:pPr>
      <w:bookmarkStart w:name="x0745249-0133-a188-a976-60c5ccd1a50b" w:id="26"/>
      <w:bookmarkEnd w:id="26"/>
      <w:r>
        <w:rPr/>
        <w:t xml:space="preserve">   3、调用DrawCall</w:t>
      </w:r>
    </w:p>
    <w:p>
      <w:pPr>
        <w:spacing w:line="300" w:lineRule="auto"/>
      </w:pPr>
      <w:bookmarkStart w:name="d8e2f246-a133-a188-a98b-3f2cb0bb9d1f" w:id="27"/>
      <w:bookmarkEnd w:id="27"/>
      <w:r>
        <w:rPr/>
        <w:t xml:space="preserve">         DrawCall：一个命令，有CPU发起，GPU接收该命令，GPU可以开始一个渲染过程，</w:t>
      </w:r>
      <w:r>
        <w:rPr>
          <w:color w:val="FF0000"/>
        </w:rPr>
        <w:t>即进行下一阶段的GPU渲染流水线</w:t>
      </w:r>
    </w:p>
    <w:p>
      <w:pPr>
        <w:spacing w:line="300" w:lineRule="auto"/>
      </w:pPr>
      <w:bookmarkStart w:name="gbdd3911-2133-a188-a9da-d56c4daf9c38" w:id="28"/>
      <w:bookmarkEnd w:id="28"/>
      <w:r>
        <w:rPr/>
        <w:t xml:space="preserve">      </w:t>
      </w:r>
      <w:r>
        <w:rPr>
          <w:color w:val="FF0000"/>
        </w:rPr>
        <w:t xml:space="preserve">   注意：该命令仅指向一个需要被渲染的图元列表，不包括任何材质信息；</w:t>
      </w:r>
    </w:p>
    <w:p>
      <w:pPr>
        <w:spacing w:line="300" w:lineRule="auto"/>
      </w:pPr>
      <w:bookmarkStart w:name="g97db6b2-c133-a188-aa01-441858e8780d" w:id="29"/>
      <w:bookmarkEnd w:id="29"/>
      <w:r>
        <w:rPr/>
        <w:t xml:space="preserve">         </w:t>
      </w:r>
    </w:p>
    <w:p>
      <w:pPr>
        <w:spacing w:line="300" w:lineRule="auto"/>
      </w:pPr>
      <w:bookmarkStart w:name="q76e8b21-9133-a188-a875-64e332dc80a0" w:id="30"/>
      <w:bookmarkEnd w:id="30"/>
      <w:r>
        <w:rPr>
          <w:b w:val="true"/>
          <w:sz w:val="28"/>
        </w:rPr>
        <w:t xml:space="preserve">· </w:t>
      </w:r>
      <w:r>
        <w:rPr/>
        <w:t>GPU流水线（又称渲染流水线或者</w:t>
      </w:r>
      <w:r>
        <w:rPr>
          <w:color w:val="FF0000"/>
        </w:rPr>
        <w:t>渲染管线，</w:t>
      </w:r>
      <w:r>
        <w:rPr>
          <w:b w:val="true"/>
          <w:color w:val="FF0000"/>
        </w:rPr>
        <w:t>不同于上述概念性渲染流水线</w:t>
      </w:r>
      <w:r>
        <w:rPr/>
        <w:t>）</w:t>
      </w:r>
    </w:p>
    <w:p>
      <w:pPr>
        <w:spacing w:line="300" w:lineRule="auto"/>
      </w:pPr>
      <w:bookmarkStart w:name="x96e14c6-a133-a188-aa71-d1b56193bc7d" w:id="31"/>
      <w:bookmarkEnd w:id="31"/>
      <w:r>
        <w:rPr>
          <w:b w:val="true"/>
          <w:sz w:val="28"/>
        </w:rPr>
        <w:t xml:space="preserve">   </w:t>
      </w:r>
      <w:r>
        <w:rPr/>
        <w:t>当GPU从CPU那得到渲染命令后，就会进行一系列流水线操作，最终把图元渲染到屏幕上；</w:t>
      </w:r>
    </w:p>
    <w:p>
      <w:pPr>
        <w:spacing w:line="300" w:lineRule="auto"/>
      </w:pPr>
      <w:bookmarkStart w:name="pff6b620-c133-a188-bb9d-e097105b82ac" w:id="32"/>
      <w:bookmarkEnd w:id="32"/>
      <w:r>
        <w:rPr/>
        <w:t xml:space="preserve">    这些流水线操作开发者无法拥有绝对的控制权，但开放了很多控制权。</w:t>
      </w:r>
    </w:p>
    <w:p>
      <w:pPr>
        <w:spacing w:line="300" w:lineRule="auto"/>
      </w:pPr>
      <w:bookmarkStart w:name="pdf4c029-2133-a188-c6bf-5020e3dc7ecd" w:id="33"/>
      <w:bookmarkEnd w:id="33"/>
    </w:p>
    <w:p>
      <w:pPr>
        <w:spacing w:line="300" w:lineRule="auto"/>
      </w:pPr>
      <w:bookmarkStart w:name="i0d65d36-6133-a188-c6bf-79b5670247a7" w:id="34"/>
      <w:bookmarkEnd w:id="34"/>
    </w:p>
    <w:p>
      <w:pPr/>
      <w:bookmarkStart w:name="r9c69e6f-4133-a188-aea5-d2d43a73ed1f" w:id="35"/>
      <w:bookmarkEnd w:id="35"/>
      <w:r>
        <w:drawing>
          <wp:inline distT="0" distR="0" distB="0" distL="0">
            <wp:extent cx="5267325" cy="2251391"/>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11"/>
                    <a:stretch>
                      <a:fillRect/>
                    </a:stretch>
                  </pic:blipFill>
                  <pic:spPr>
                    <a:xfrm>
                      <a:off x="0" y="0"/>
                      <a:ext cx="5267325" cy="2251391"/>
                    </a:xfrm>
                    <a:prstGeom prst="rect">
                      <a:avLst/>
                    </a:prstGeom>
                  </pic:spPr>
                </pic:pic>
              </a:graphicData>
            </a:graphic>
          </wp:inline>
        </w:drawing>
      </w:r>
    </w:p>
    <w:p>
      <w:pPr>
        <w:spacing w:line="300" w:lineRule="auto"/>
      </w:pPr>
      <w:bookmarkStart w:name="t94b1e27-3133-a188-adb9-bcf67e46576b" w:id="36"/>
      <w:bookmarkEnd w:id="36"/>
    </w:p>
    <w:p>
      <w:pPr>
        <w:spacing w:line="300" w:lineRule="auto"/>
      </w:pPr>
      <w:bookmarkStart w:name="s68f9354-6133-a188-ada9-b2692a2054d0" w:id="37"/>
      <w:bookmarkEnd w:id="37"/>
      <w:r>
        <w:rPr/>
        <w:t>如上图所示：颜色表示了不同阶段的可配置性或可编程性：</w:t>
      </w:r>
    </w:p>
    <w:p>
      <w:pPr>
        <w:spacing w:line="300" w:lineRule="auto"/>
      </w:pPr>
      <w:bookmarkStart w:name="ra29f338-d133-a188-af13-58dadf486c9f" w:id="38"/>
      <w:bookmarkEnd w:id="38"/>
      <w:r>
        <w:rPr/>
        <w:t xml:space="preserve">       </w:t>
      </w:r>
      <w:r>
        <w:rPr>
          <w:color w:val="FF0000"/>
        </w:rPr>
        <w:t>红色</w:t>
      </w:r>
      <w:r>
        <w:rPr/>
        <w:t>表示该流水线阶段是完全可编程控制的，</w:t>
      </w:r>
    </w:p>
    <w:p>
      <w:pPr>
        <w:spacing w:line="300" w:lineRule="auto"/>
      </w:pPr>
      <w:bookmarkStart w:name="ffcf9a26-1133-a188-af15-d4f466027dad" w:id="39"/>
      <w:bookmarkEnd w:id="39"/>
      <w:r>
        <w:rPr/>
        <w:t xml:space="preserve">       </w:t>
      </w:r>
      <w:r>
        <w:rPr>
          <w:color w:val="FFC000"/>
        </w:rPr>
        <w:t>黄色</w:t>
      </w:r>
      <w:r>
        <w:rPr/>
        <w:t>表示该流水线阶段可以配置但不是可编程的，</w:t>
      </w:r>
    </w:p>
    <w:p>
      <w:pPr>
        <w:spacing w:line="300" w:lineRule="auto"/>
      </w:pPr>
      <w:bookmarkStart w:name="z6067130-2133-a188-af17-c5ad02f0c0e4" w:id="40"/>
      <w:bookmarkEnd w:id="40"/>
      <w:r>
        <w:rPr/>
        <w:t xml:space="preserve">       </w:t>
      </w:r>
      <w:r>
        <w:rPr>
          <w:color w:val="00B0F0"/>
        </w:rPr>
        <w:t>蓝色</w:t>
      </w:r>
      <w:r>
        <w:rPr/>
        <w:t>表示该流水线阶段是由GPU固定实现的，开发者没有任何控制权限。</w:t>
      </w:r>
    </w:p>
    <w:p>
      <w:pPr>
        <w:spacing w:line="300" w:lineRule="auto"/>
      </w:pPr>
      <w:bookmarkStart w:name="t0a42188-3133-a188-af19-6e54134640c4" w:id="41"/>
      <w:bookmarkEnd w:id="41"/>
      <w:r>
        <w:rPr/>
        <w:t xml:space="preserve">       </w:t>
      </w:r>
      <w:r>
        <w:rPr>
          <w:b w:val="true"/>
        </w:rPr>
        <w:t>实现</w:t>
      </w:r>
      <w:r>
        <w:rPr/>
        <w:t>表示该Shader必须由开发者编程实现，</w:t>
      </w:r>
    </w:p>
    <w:p>
      <w:pPr>
        <w:spacing w:line="300" w:lineRule="auto"/>
      </w:pPr>
      <w:bookmarkStart w:name="a97ec699-0133-a188-af56-fa103fb71594" w:id="42"/>
      <w:bookmarkEnd w:id="42"/>
      <w:r>
        <w:rPr/>
        <w:t xml:space="preserve">       虚线表示该Shader是可选的，</w:t>
      </w:r>
    </w:p>
    <w:p>
      <w:pPr>
        <w:spacing w:line="300" w:lineRule="auto"/>
      </w:pPr>
      <w:bookmarkStart w:name="pcdc7143-0133-a188-af59-417c03b52ead" w:id="43"/>
      <w:bookmarkEnd w:id="43"/>
      <w:r>
        <w:rPr/>
        <w:t xml:space="preserve">       一般讲片元着色器默认为编程实现。</w:t>
      </w:r>
    </w:p>
    <w:p>
      <w:pPr>
        <w:spacing w:line="300" w:lineRule="auto"/>
      </w:pPr>
      <w:bookmarkStart w:name="o0488174-e133-a188-ad91-1a01e18570d2" w:id="44"/>
      <w:bookmarkEnd w:id="44"/>
    </w:p>
    <w:p>
      <w:pPr>
        <w:spacing w:line="300" w:lineRule="auto"/>
      </w:pPr>
      <w:bookmarkStart w:name="ofc25005-8133-a188-afa6-1d6f1855e554" w:id="45"/>
      <w:bookmarkEnd w:id="45"/>
      <w:r>
        <w:rPr/>
        <w:t>具体描述上图所示的GPU渲染管线阶段的</w:t>
      </w:r>
    </w:p>
    <w:p>
      <w:pPr>
        <w:spacing w:line="300" w:lineRule="auto"/>
      </w:pPr>
      <w:bookmarkStart w:name="f51faf20-0133-a188-afa5-b7a7f8e86558" w:id="46"/>
      <w:bookmarkEnd w:id="46"/>
      <w:r>
        <w:rPr>
          <w:b w:val="true"/>
          <w:sz w:val="28"/>
        </w:rPr>
        <w:t xml:space="preserve">· </w:t>
      </w:r>
      <w:r>
        <w:rPr>
          <w:b w:val="true"/>
        </w:rPr>
        <w:t>顶点着色器</w:t>
      </w:r>
    </w:p>
    <w:p>
      <w:pPr>
        <w:spacing w:line="300" w:lineRule="auto"/>
      </w:pPr>
      <w:bookmarkStart w:name="j82c1bb9-e133-a188-f9f5-6c8d219f8922" w:id="47"/>
      <w:bookmarkEnd w:id="47"/>
      <w:r>
        <w:rPr>
          <w:b w:val="true"/>
        </w:rPr>
        <w:t>高度可编程</w:t>
      </w:r>
    </w:p>
    <w:p>
      <w:pPr>
        <w:spacing w:line="300" w:lineRule="auto"/>
      </w:pPr>
      <w:bookmarkStart w:name="g176e791-b133-a188-b01b-021db8fd777d" w:id="48"/>
      <w:bookmarkEnd w:id="48"/>
      <w:r>
        <w:rPr/>
        <w:t xml:space="preserve">     顶点着色器是渲染管线的第一个阶段，从CPU获取输入，处理单位为顶点，即输入进来的每个顶点都可以调用一次顶点着色器；</w:t>
      </w:r>
    </w:p>
    <w:p>
      <w:pPr>
        <w:spacing w:line="300" w:lineRule="auto"/>
      </w:pPr>
      <w:bookmarkStart w:name="b9b736df-6133-a188-c727-1b9ee815b9fe" w:id="49"/>
      <w:bookmarkEnd w:id="49"/>
      <w:r>
        <w:rPr/>
        <w:t xml:space="preserve">     顶点着色器本身不能创建或者销毁顶点，而且也无法得到顶点与顶点间的关系，如无法得知两个顶点是否属于同一三角网格；由于该</w:t>
      </w:r>
      <w:r>
        <w:rPr>
          <w:color w:val="FF0000"/>
        </w:rPr>
        <w:t>相互独立的特性</w:t>
      </w:r>
      <w:r>
        <w:rPr/>
        <w:t>，GPU可以利用本身的特性</w:t>
      </w:r>
      <w:r>
        <w:rPr>
          <w:color w:val="FF0000"/>
        </w:rPr>
        <w:t>并行化处理</w:t>
      </w:r>
      <w:r>
        <w:rPr/>
        <w:t>每个顶点，大幅度提高处理速度。</w:t>
      </w:r>
    </w:p>
    <w:p>
      <w:pPr>
        <w:spacing w:line="300" w:lineRule="auto"/>
      </w:pPr>
      <w:bookmarkStart w:name="q1919732-f133-a188-c79c-c9c7c7b31035" w:id="50"/>
      <w:bookmarkEnd w:id="50"/>
      <w:r>
        <w:rPr/>
        <w:t xml:space="preserve">     顶点着色器主要需要完成工作有：坐标变换和逐顶点光照。</w:t>
      </w:r>
    </w:p>
    <w:p>
      <w:pPr>
        <w:spacing w:line="300" w:lineRule="auto"/>
      </w:pPr>
      <w:bookmarkStart w:name="bbf4f6b7-8133-a188-c7c4-4bcd04fa26b0" w:id="51"/>
      <w:bookmarkEnd w:id="51"/>
      <w:r>
        <w:rPr/>
        <w:t xml:space="preserve">     </w:t>
      </w:r>
      <w:r>
        <w:rPr>
          <w:b w:val="true"/>
          <w:color w:val="FF0000"/>
        </w:rPr>
        <w:t>坐标变换</w:t>
      </w:r>
      <w:r>
        <w:rPr/>
        <w:t>：对顶点坐标进行相应的坐标系转换（</w:t>
      </w:r>
      <w:r>
        <w:rPr>
          <w:color w:val="FF0000"/>
        </w:rPr>
        <w:t>模型空间——&gt;世界空间——&gt;观察空间（相机空间）——&gt;齐次裁剪空间（为裁剪做准备）</w:t>
      </w:r>
      <w:r>
        <w:rPr/>
        <w:t>），主要通过与变换矩阵相乘实现（Unity内置了一些变换矩阵：如UNITY_MATRIX_MVP（当前的模型·观察·投影矩阵，用于将顶点/方向矢量从模型空间变换到裁剪空间），使用方式如： “o.pos = mul(UNITY_MATRIX_MVP , v.vertex )”）</w:t>
      </w:r>
    </w:p>
    <w:p>
      <w:pPr>
        <w:spacing w:line="300" w:lineRule="auto"/>
      </w:pPr>
      <w:bookmarkStart w:name="n336e403-0133-a188-d713-18f956534411" w:id="52"/>
      <w:bookmarkEnd w:id="52"/>
      <w:r>
        <w:rPr/>
        <w:t>更多内置变换及其他内置属性请参见：</w:t>
      </w:r>
    </w:p>
    <w:p>
      <w:pPr>
        <w:spacing w:line="300" w:lineRule="auto"/>
      </w:pPr>
      <w:bookmarkStart w:name="l6f4944a-7133-a188-d704-9e310575fe16" w:id="53"/>
      <w:bookmarkEnd w:id="53"/>
      <w:hyperlink r:id="rId12">
        <w:r>
          <w:rPr>
            <w:color w:val="0000ff"/>
            <w:u w:val="single"/>
          </w:rPr>
          <w:t>https://docs.unity3d.com/Manual/SL-UnityShaderVariables.html</w:t>
        </w:r>
      </w:hyperlink>
    </w:p>
    <w:p>
      <w:pPr/>
      <w:bookmarkStart w:name="ic7523f2-f133-a188-d702-c9ef7dfeccca" w:id="54"/>
      <w:bookmarkEnd w:id="54"/>
      <w:r>
        <w:drawing>
          <wp:inline distT="0" distR="0" distB="0" distL="0">
            <wp:extent cx="5267325" cy="4261681"/>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13"/>
                    <a:stretch>
                      <a:fillRect/>
                    </a:stretch>
                  </pic:blipFill>
                  <pic:spPr>
                    <a:xfrm>
                      <a:off x="0" y="0"/>
                      <a:ext cx="5267325" cy="4261681"/>
                    </a:xfrm>
                    <a:prstGeom prst="rect">
                      <a:avLst/>
                    </a:prstGeom>
                  </pic:spPr>
                </pic:pic>
              </a:graphicData>
            </a:graphic>
          </wp:inline>
        </w:drawing>
      </w:r>
    </w:p>
    <w:p>
      <w:pPr>
        <w:spacing w:line="300" w:lineRule="auto"/>
      </w:pPr>
      <w:bookmarkStart w:name="tbe1429d-7133-a188-d702-c9a5e3a9aec7" w:id="55"/>
      <w:bookmarkEnd w:id="55"/>
    </w:p>
    <w:p>
      <w:pPr>
        <w:spacing w:line="300" w:lineRule="auto"/>
      </w:pPr>
      <w:bookmarkStart w:name="r2cd15b5-0133-a188-d727-9a3eadd4ddca" w:id="56"/>
      <w:bookmarkEnd w:id="56"/>
      <w:r>
        <w:rPr/>
        <w:t xml:space="preserve">        逐顶点光照：</w:t>
      </w:r>
    </w:p>
    <w:p>
      <w:pPr>
        <w:spacing w:line="300" w:lineRule="auto"/>
      </w:pPr>
      <w:bookmarkStart w:name="d0a1113e-0133-a188-d7fd-454fb38f369d" w:id="57"/>
      <w:bookmarkEnd w:id="57"/>
      <w:r>
        <w:rPr/>
        <w:t xml:space="preserve">        可以在顶点着色器中使用逐顶点光照方式实现标准光照模型（自反光、高光反射、漫反射、环境光）；同样的在接下来片元着色器中也有逐像素光照方法来实现光照模型</w:t>
      </w:r>
    </w:p>
    <w:p>
      <w:pPr>
        <w:spacing w:line="300" w:lineRule="auto"/>
      </w:pPr>
      <w:bookmarkStart w:name="yb7db897-5133-a188-dabc-dd438a10ff5f" w:id="58"/>
      <w:bookmarkEnd w:id="58"/>
      <w:r>
        <w:rPr/>
        <w:t xml:space="preserve">       可以在顶点着色器中</w:t>
      </w:r>
      <w:r>
        <w:rPr>
          <w:color w:val="FF0000"/>
        </w:rPr>
        <w:t>修改顶点颜色，顶点位置变换</w:t>
      </w:r>
      <w:r>
        <w:rPr/>
        <w:t>并输出给后续阶段</w:t>
      </w:r>
    </w:p>
    <w:p>
      <w:pPr>
        <w:spacing w:line="300" w:lineRule="auto"/>
      </w:pPr>
      <w:bookmarkStart w:name="d7445b98-7133-a188-d727-ace45d8f0534" w:id="59"/>
      <w:bookmarkEnd w:id="59"/>
    </w:p>
    <w:p>
      <w:pPr>
        <w:spacing w:line="300" w:lineRule="auto"/>
      </w:pPr>
      <w:bookmarkStart w:name="h78692ce-9133-a188-aff4-14d3fae5b153" w:id="60"/>
      <w:bookmarkEnd w:id="60"/>
      <w:r>
        <w:rPr>
          <w:b w:val="true"/>
          <w:sz w:val="28"/>
        </w:rPr>
        <w:t xml:space="preserve">· </w:t>
      </w:r>
      <w:r>
        <w:rPr>
          <w:b w:val="true"/>
        </w:rPr>
        <w:t>曲面细分着色器</w:t>
      </w:r>
    </w:p>
    <w:p>
      <w:pPr>
        <w:spacing w:line="300" w:lineRule="auto"/>
      </w:pPr>
      <w:bookmarkStart w:name="w927f97a-c133-a188-e4f7-5888d6d02bce" w:id="61"/>
      <w:bookmarkEnd w:id="61"/>
      <w:r>
        <w:rPr/>
        <w:t>细分图元</w:t>
      </w:r>
    </w:p>
    <w:p>
      <w:pPr>
        <w:spacing w:line="300" w:lineRule="auto"/>
      </w:pPr>
      <w:bookmarkStart w:name="a29a63e4-3133-a188-aff7-bfb3c15ab30e" w:id="62"/>
      <w:bookmarkEnd w:id="62"/>
      <w:r>
        <w:rPr>
          <w:b w:val="true"/>
          <w:sz w:val="28"/>
        </w:rPr>
        <w:t xml:space="preserve">· </w:t>
      </w:r>
      <w:r>
        <w:rPr>
          <w:b w:val="true"/>
        </w:rPr>
        <w:t>几何着色器</w:t>
      </w:r>
    </w:p>
    <w:p>
      <w:pPr>
        <w:spacing w:line="300" w:lineRule="auto"/>
      </w:pPr>
      <w:bookmarkStart w:name="x7f71ca8-c133-a188-b01d-b7351145c688" w:id="63"/>
      <w:bookmarkEnd w:id="63"/>
      <w:r>
        <w:rPr/>
        <w:t>用于执行逐图元的着色操作，或者被用于产生更多的图元</w:t>
      </w:r>
    </w:p>
    <w:p>
      <w:pPr>
        <w:spacing w:line="300" w:lineRule="auto"/>
      </w:pPr>
      <w:bookmarkStart w:name="u192ea23-6133-a188-aff9-f1e9ef34832a" w:id="64"/>
      <w:bookmarkEnd w:id="64"/>
      <w:r>
        <w:rPr>
          <w:b w:val="true"/>
          <w:sz w:val="28"/>
        </w:rPr>
        <w:t xml:space="preserve">· </w:t>
      </w:r>
      <w:r>
        <w:rPr>
          <w:b w:val="true"/>
        </w:rPr>
        <w:t>裁剪</w:t>
      </w:r>
    </w:p>
    <w:p>
      <w:pPr>
        <w:spacing w:line="300" w:lineRule="auto"/>
      </w:pPr>
      <w:bookmarkStart w:name="l4bf9fec-d133-a188-b01e-8df3c5d6acf4" w:id="65"/>
      <w:bookmarkEnd w:id="65"/>
      <w:r>
        <w:rPr/>
        <w:t>裁剪掉不在摄像机视野内的顶点，并剔除默写三角图元的面片；</w:t>
      </w:r>
    </w:p>
    <w:p>
      <w:pPr>
        <w:spacing w:line="300" w:lineRule="auto"/>
      </w:pPr>
      <w:bookmarkStart w:name="bba57068-e133-a188-e582-73450384a29f" w:id="66"/>
      <w:bookmarkEnd w:id="66"/>
      <w:r>
        <w:rPr/>
        <w:t>该阶段是可配置的，如可以自定义裁剪平面来配置裁剪区域，可以通过指令控制裁剪的三角图元的正面还是背面等</w:t>
      </w:r>
    </w:p>
    <w:p>
      <w:pPr>
        <w:spacing w:line="300" w:lineRule="auto"/>
      </w:pPr>
      <w:bookmarkStart w:name="b7174f54-5133-a188-affc-519476aad77a" w:id="67"/>
      <w:bookmarkEnd w:id="67"/>
      <w:r>
        <w:rPr>
          <w:b w:val="true"/>
          <w:sz w:val="28"/>
        </w:rPr>
        <w:t xml:space="preserve">· </w:t>
      </w:r>
      <w:r>
        <w:rPr>
          <w:b w:val="true"/>
        </w:rPr>
        <w:t>屏幕映射</w:t>
      </w:r>
    </w:p>
    <w:p>
      <w:pPr>
        <w:spacing w:line="300" w:lineRule="auto"/>
      </w:pPr>
      <w:bookmarkStart w:name="sd1a11cf-b133-a188-b01f-79588febe6f8" w:id="68"/>
      <w:bookmarkEnd w:id="68"/>
      <w:r>
        <w:rPr/>
        <w:t>不可编程和配置，负责把每个图元的坐标（x和y）转换到屏幕（屏幕坐标系）上；</w:t>
      </w:r>
    </w:p>
    <w:p>
      <w:pPr>
        <w:spacing w:line="300" w:lineRule="auto"/>
      </w:pPr>
      <w:bookmarkStart w:name="qb5d7b10-c133-a188-e66a-cdbc9dc1da95" w:id="69"/>
      <w:bookmarkEnd w:id="69"/>
      <w:r>
        <w:rPr/>
        <w:t>注：这些坐标均在裁剪空间下</w:t>
      </w:r>
    </w:p>
    <w:p>
      <w:pPr>
        <w:spacing w:line="300" w:lineRule="auto"/>
      </w:pPr>
      <w:bookmarkStart w:name="y1b8904d-2133-a188-e66c-9ba63e3abf45" w:id="70"/>
      <w:bookmarkEnd w:id="70"/>
      <w:r>
        <w:rPr/>
        <w:t>OpenGL 和 DirectX 的屏幕坐标的区别：</w:t>
      </w:r>
    </w:p>
    <w:p>
      <w:pPr>
        <w:spacing w:line="300" w:lineRule="auto"/>
      </w:pPr>
      <w:bookmarkStart w:name="m7b8120a-9133-a188-e694-f8f83e9cf34f" w:id="71"/>
      <w:bookmarkEnd w:id="71"/>
      <w:r>
        <w:rPr/>
        <w:t xml:space="preserve">OpenGL以左下角为坐标原点（0,0）    DirectX以左上角为坐标原点（0,0） </w:t>
      </w:r>
    </w:p>
    <w:p>
      <w:pPr>
        <w:spacing w:line="300" w:lineRule="auto"/>
      </w:pPr>
      <w:bookmarkStart w:name="e438ef91-6133-a188-affe-49b57cffc20d" w:id="72"/>
      <w:bookmarkEnd w:id="72"/>
      <w:r>
        <w:rPr>
          <w:b w:val="true"/>
          <w:sz w:val="28"/>
        </w:rPr>
        <w:t xml:space="preserve">· </w:t>
      </w:r>
      <w:r>
        <w:rPr>
          <w:b w:val="true"/>
        </w:rPr>
        <w:t>三角形设置</w:t>
      </w:r>
    </w:p>
    <w:p>
      <w:pPr>
        <w:spacing w:line="300" w:lineRule="auto"/>
      </w:pPr>
      <w:bookmarkStart w:name="cb670362-6133-a188-eb0b-ed11cd45fdfc" w:id="73"/>
      <w:bookmarkEnd w:id="73"/>
      <w:r>
        <w:rPr>
          <w:b w:val="true"/>
        </w:rPr>
        <w:t>固定函数阶段</w:t>
      </w:r>
    </w:p>
    <w:p>
      <w:pPr>
        <w:spacing w:line="300" w:lineRule="auto"/>
      </w:pPr>
      <w:bookmarkStart w:name="be04f46b-b133-a188-b020-51a50b8e0ec9" w:id="74"/>
      <w:bookmarkEnd w:id="74"/>
      <w:r>
        <w:rPr/>
        <w:t>开始进入光栅化(把顶点数据转换为片元的过程)阶段，该阶段会计算光栅化一个三角网格所需的信息，</w:t>
      </w:r>
    </w:p>
    <w:p>
      <w:pPr>
        <w:spacing w:line="300" w:lineRule="auto"/>
      </w:pPr>
      <w:bookmarkStart w:name="a60be0b7-9133-a188-ea66-62779ccba6cb" w:id="75"/>
      <w:bookmarkEnd w:id="75"/>
      <w:r>
        <w:rPr/>
        <w:t>为了得到每个三角网格对像素的覆盖情况，必须计算每条边上的像素坐标，此时就需要得到三角形边界的表示方式  =====》</w:t>
      </w:r>
      <w:r>
        <w:rPr>
          <w:color w:val="FF0000"/>
        </w:rPr>
        <w:t xml:space="preserve"> 这样一个计算三角网格表示数据的过程就叫做三角形设置</w:t>
      </w:r>
      <w:r>
        <w:rPr/>
        <w:t>，并输出</w:t>
      </w:r>
    </w:p>
    <w:p>
      <w:pPr>
        <w:spacing w:line="300" w:lineRule="auto"/>
      </w:pPr>
      <w:bookmarkStart w:name="j459680e-b133-a188-b000-a6b8c76465ae" w:id="76"/>
      <w:bookmarkEnd w:id="76"/>
      <w:r>
        <w:rPr>
          <w:b w:val="true"/>
          <w:sz w:val="28"/>
        </w:rPr>
        <w:t xml:space="preserve">· </w:t>
      </w:r>
      <w:r>
        <w:rPr>
          <w:b w:val="true"/>
        </w:rPr>
        <w:t>三角形遍历（也称为扫描变换）</w:t>
      </w:r>
    </w:p>
    <w:p>
      <w:pPr>
        <w:spacing w:line="300" w:lineRule="auto"/>
      </w:pPr>
      <w:bookmarkStart w:name="kf48708b-0133-a188-eb0e-6a2f16bf93d9" w:id="77"/>
      <w:bookmarkEnd w:id="77"/>
      <w:r>
        <w:rPr>
          <w:b w:val="true"/>
        </w:rPr>
        <w:t>固定函数阶段</w:t>
      </w:r>
    </w:p>
    <w:p>
      <w:pPr>
        <w:spacing w:line="300" w:lineRule="auto"/>
      </w:pPr>
      <w:bookmarkStart w:name="f343c1f5-5133-a188-b021-28c269edf831" w:id="78"/>
      <w:bookmarkEnd w:id="78"/>
      <w:r>
        <w:rPr/>
        <w:t>检查每个像素是否被一个三角网格所覆盖，若覆盖，则生成一个对应的片元，这个过程就是三角形遍历</w:t>
      </w:r>
    </w:p>
    <w:p>
      <w:pPr>
        <w:spacing w:line="300" w:lineRule="auto"/>
      </w:pPr>
      <w:bookmarkStart w:name="f36395df-d133-a188-eb2c-81c2b5ce531b" w:id="79"/>
      <w:bookmarkEnd w:id="79"/>
      <w:r>
        <w:rPr>
          <w:color w:val="FF0000"/>
        </w:rPr>
        <w:t>注意：片元不仅仅是像素，而是包含了很多状态的集合，用于计算每个像素的最终颜色；如屏幕坐标、深度信息，以及其他从几何阶段输出的顶点信息（法线和纹理坐标等）</w:t>
      </w:r>
    </w:p>
    <w:p>
      <w:pPr>
        <w:spacing w:line="300" w:lineRule="auto"/>
      </w:pPr>
      <w:bookmarkStart w:name="tcb75dcc-0133-a188-b002-b7f272d2958b" w:id="80"/>
      <w:bookmarkEnd w:id="80"/>
      <w:r>
        <w:rPr>
          <w:b w:val="true"/>
          <w:sz w:val="28"/>
        </w:rPr>
        <w:t xml:space="preserve">· </w:t>
      </w:r>
      <w:r>
        <w:rPr>
          <w:b w:val="true"/>
        </w:rPr>
        <w:t>片元着色器</w:t>
      </w:r>
    </w:p>
    <w:p>
      <w:pPr>
        <w:spacing w:line="300" w:lineRule="auto"/>
      </w:pPr>
      <w:bookmarkStart w:name="mae9cea2-f133-a188-f9d6-56f796987b58" w:id="81"/>
      <w:bookmarkEnd w:id="81"/>
      <w:r>
        <w:rPr>
          <w:b w:val="true"/>
        </w:rPr>
        <w:t>高度可编程的</w:t>
      </w:r>
    </w:p>
    <w:p>
      <w:pPr>
        <w:spacing w:line="300" w:lineRule="auto"/>
      </w:pPr>
      <w:bookmarkStart w:name="x0739569-c133-a188-b022-172bff6aedea" w:id="82"/>
      <w:bookmarkEnd w:id="82"/>
      <w:r>
        <w:rPr>
          <w:b w:val="true"/>
        </w:rPr>
        <w:t>输入 上一阶段对顶点信息插值（逼近取近似值）得到的结果；</w:t>
      </w:r>
    </w:p>
    <w:p>
      <w:pPr>
        <w:spacing w:line="300" w:lineRule="auto"/>
      </w:pPr>
      <w:bookmarkStart w:name="a2bf7fb6-b133-a188-ecbc-70becf5bc678" w:id="83"/>
      <w:bookmarkEnd w:id="83"/>
      <w:r>
        <w:rPr>
          <w:b w:val="true"/>
        </w:rPr>
        <w:t xml:space="preserve">                                       </w:t>
      </w:r>
      <w:r>
        <w:rPr>
          <w:rFonts w:ascii="arial" w:hAnsi="arial" w:cs="arial" w:eastAsia="arial"/>
          <w:color w:val="333333"/>
          <w:highlight w:val="white"/>
        </w:rPr>
        <w:t>插值：用来填充</w:t>
      </w:r>
      <w:hyperlink r:id="rId14">
        <w:r>
          <w:rPr>
            <w:rFonts w:ascii="arial" w:hAnsi="arial" w:cs="arial" w:eastAsia="arial"/>
            <w:color w:val="136ec2"/>
            <w:highlight w:val="white"/>
          </w:rPr>
          <w:t>图像变换</w:t>
        </w:r>
      </w:hyperlink>
      <w:r>
        <w:rPr>
          <w:rFonts w:ascii="arial" w:hAnsi="arial" w:cs="arial" w:eastAsia="arial"/>
          <w:color w:val="333333"/>
          <w:highlight w:val="white"/>
        </w:rPr>
        <w:t>时像素之间的空隙。</w:t>
      </w:r>
    </w:p>
    <w:p>
      <w:pPr>
        <w:spacing w:line="300" w:lineRule="auto"/>
      </w:pPr>
      <w:bookmarkStart w:name="j755ec5b-2133-a188-ecbe-2855d946cd3e" w:id="84"/>
      <w:bookmarkEnd w:id="84"/>
      <w:r>
        <w:rPr>
          <w:rFonts w:ascii="SimSun" w:hAnsi="SimSun" w:cs="SimSun" w:eastAsia="SimSun"/>
          <w:color w:val="333333"/>
          <w:highlight w:val="white"/>
        </w:rPr>
        <w:t>主要实现：（shader 中 默认定义为 texcoord0/1/2/3... 参数）纹理采样：获取顶点着色器中输出的顶点对应的纹理坐标，该坐标再经过光栅化对三角网格的3个顶点对应的纹理坐标进行插值，最终得到其覆盖像素的片元的纹理坐标</w:t>
      </w:r>
    </w:p>
    <w:p>
      <w:pPr>
        <w:spacing w:line="300" w:lineRule="auto"/>
      </w:pPr>
      <w:bookmarkStart w:name="cc463509-9133-a188-ed96-f3a4244b62bc" w:id="85"/>
      <w:bookmarkEnd w:id="85"/>
      <w:r>
        <w:rPr>
          <w:color w:val="FF0000"/>
        </w:rPr>
        <w:t>注意：片元着色器仅影响单个片元</w:t>
      </w:r>
    </w:p>
    <w:p>
      <w:pPr>
        <w:spacing w:line="300" w:lineRule="auto"/>
      </w:pPr>
      <w:bookmarkStart w:name="idbd3dee-8133-a188-b006-02477c3ce24b" w:id="86"/>
      <w:bookmarkEnd w:id="86"/>
      <w:r>
        <w:rPr>
          <w:b w:val="true"/>
          <w:sz w:val="28"/>
        </w:rPr>
        <w:t xml:space="preserve">· </w:t>
      </w:r>
      <w:r>
        <w:rPr>
          <w:b w:val="true"/>
        </w:rPr>
        <w:t>逐片元操作</w:t>
      </w:r>
    </w:p>
    <w:p>
      <w:pPr>
        <w:spacing w:line="300" w:lineRule="auto"/>
      </w:pPr>
      <w:bookmarkStart w:name="i7c18b26-4133-a188-f9d3-c716c4787479" w:id="87"/>
      <w:bookmarkEnd w:id="87"/>
      <w:r>
        <w:rPr>
          <w:b w:val="true"/>
        </w:rPr>
        <w:t>高度可配置的，无法修改底层，可控制开启关闭功能</w:t>
      </w:r>
    </w:p>
    <w:p>
      <w:pPr>
        <w:spacing w:line="300" w:lineRule="auto"/>
      </w:pPr>
      <w:bookmarkStart w:name="j2de4c66-e133-a188-b022-efa0a7059e79" w:id="88"/>
      <w:bookmarkEnd w:id="88"/>
      <w:r>
        <w:rPr/>
        <w:t>主要任务：1、决定每个片元的可见性，包含所有测试工作，例如深度测试、模板测试等</w:t>
      </w:r>
    </w:p>
    <w:p>
      <w:pPr>
        <w:spacing w:line="300" w:lineRule="auto"/>
      </w:pPr>
      <w:bookmarkStart w:name="fb3e4d81-e133-a188-f58c-60ee06b9cade" w:id="89"/>
      <w:bookmarkEnd w:id="89"/>
      <w:r>
        <w:rPr/>
        <w:t xml:space="preserve">                 2、如果一个片元通过了所有的测试，就需要把这个片元的颜色值和已经存储在颜色缓冲区中的颜色进行合并，或者说混合</w:t>
      </w:r>
    </w:p>
    <w:p>
      <w:pPr>
        <w:spacing w:line="300" w:lineRule="auto"/>
      </w:pPr>
      <w:bookmarkStart w:name="jb06ca07-b133-a188-f988-e19c78ca8d34" w:id="90"/>
      <w:bookmarkEnd w:id="90"/>
      <w:r>
        <w:rPr/>
        <w:t>简单来说：</w:t>
      </w:r>
    </w:p>
    <w:p>
      <w:pPr>
        <w:spacing w:line="300" w:lineRule="auto"/>
      </w:pPr>
      <w:bookmarkStart w:name="ec1b9dd7-4133-a188-fb56-73509b061426" w:id="91"/>
      <w:bookmarkEnd w:id="91"/>
      <w:r>
        <w:rPr/>
        <w:t xml:space="preserve">片元一般经过  </w:t>
      </w:r>
      <w:r>
        <w:rPr>
          <w:color w:val="FF0000"/>
        </w:rPr>
        <w:t>模板测试</w:t>
      </w:r>
      <w:r>
        <w:rPr/>
        <w:t>（通常用于限制渲染区域，和渲染阴影、轮廓渲染等） 将通过测试的片元储存到</w:t>
      </w:r>
      <w:r>
        <w:rPr>
          <w:color w:val="FF0000"/>
        </w:rPr>
        <w:t>模板缓冲区，</w:t>
      </w:r>
      <w:r>
        <w:rPr/>
        <w:t>下一步进行</w:t>
      </w:r>
      <w:r>
        <w:rPr>
          <w:color w:val="FF0000"/>
        </w:rPr>
        <w:t>深度测试</w:t>
      </w:r>
      <w:r>
        <w:rPr/>
        <w:t>（把当前片元与深度缓冲区中的片元进行深度值得比较），接下来可以进行</w:t>
      </w:r>
      <w:r>
        <w:rPr>
          <w:color w:val="FF0000"/>
        </w:rPr>
        <w:t>合并</w:t>
      </w:r>
      <w:r>
        <w:rPr/>
        <w:t>操作（混合操作，涉及到透明物体和不透明物体的颜色值合并（如对透明通道的相加、相减、相乘等等）），最终得到混合后的图像</w:t>
      </w:r>
    </w:p>
    <w:p>
      <w:pPr>
        <w:spacing w:line="300" w:lineRule="auto"/>
      </w:pPr>
      <w:bookmarkStart w:name="n192bbc3-1133-a188-f958-6974c26c68a9" w:id="92"/>
      <w:bookmarkEnd w:id="92"/>
      <w:r>
        <w:rPr>
          <w:b w:val="true"/>
          <w:color w:val="FF0000"/>
        </w:rPr>
        <w:t>注意：</w:t>
      </w:r>
      <w:r>
        <w:rPr/>
        <w:t>针对半透明物体的性能下降原因：现在GPU已经是现在将深度测试放在片元着色器之前（称为 Early-Z）,从而更早的剔除无法通过深度测试的片元以节省渲染时间；</w:t>
      </w:r>
    </w:p>
    <w:p>
      <w:pPr>
        <w:spacing w:line="300" w:lineRule="auto"/>
      </w:pPr>
      <w:bookmarkStart w:name="w1e1cbc2-2133-a188-fc23-9e68a65f8f1e" w:id="93"/>
      <w:bookmarkEnd w:id="93"/>
      <w:r>
        <w:rPr/>
        <w:t xml:space="preserve">         然而由于透明物体需要开启透明度测试以达到实际透明效果，需要在片元着色器中对透明度进行测试（</w:t>
      </w:r>
      <w:r>
        <w:rPr>
          <w:color w:val="FF0000"/>
        </w:rPr>
        <w:t>透明度测试</w:t>
      </w:r>
      <w:r>
        <w:rPr/>
        <w:t>），无法提前进行深度测试，从而导致渲染性能的下降</w:t>
      </w:r>
    </w:p>
    <w:p>
      <w:pPr>
        <w:spacing w:line="300" w:lineRule="auto"/>
      </w:pPr>
      <w:bookmarkStart w:name="cbf65269-d133-a188-fb5d-8ca797e481fd" w:id="94"/>
      <w:bookmarkEnd w:id="94"/>
    </w:p>
    <w:p>
      <w:pPr>
        <w:spacing w:line="300" w:lineRule="auto"/>
      </w:pPr>
      <w:bookmarkStart w:name="i1688899-a133-a188-fc96-2c300b928b05" w:id="95"/>
      <w:bookmarkEnd w:id="95"/>
      <w:r>
        <w:rPr>
          <w:b w:val="true"/>
          <w:color w:val="00B050"/>
          <w:sz w:val="28"/>
        </w:rPr>
        <w:t xml:space="preserve">· </w:t>
      </w:r>
      <w:r>
        <w:rPr>
          <w:b w:val="true"/>
          <w:color w:val="00B050"/>
        </w:rPr>
        <w:t>总结：</w:t>
      </w:r>
    </w:p>
    <w:p>
      <w:pPr>
        <w:spacing w:line="300" w:lineRule="auto"/>
      </w:pPr>
      <w:bookmarkStart w:name="n7760f7e-5133-a188-fc99-92cfdbb2f271" w:id="96"/>
      <w:bookmarkEnd w:id="96"/>
      <w:r>
        <w:rPr>
          <w:b w:val="true"/>
          <w:color w:val="00B050"/>
        </w:rPr>
        <w:t>上述GPU渲染管线/流水线各阶段，在Unity中封装了很多功能，更多时候我们只需要为一个shader设置一些输入，编写顶点着色器和片元着色器，或者是Unity的表面着色器（核心还是顶点和片元着色器的变形），就能实现效果</w:t>
      </w:r>
    </w:p>
    <w:p>
      <w:pPr>
        <w:spacing w:line="300" w:lineRule="auto"/>
      </w:pPr>
      <w:bookmarkStart w:name="l082579e-9133-a189-90ae-42a47bb1ecbd" w:id="97"/>
      <w:bookmarkEnd w:id="97"/>
    </w:p>
    <w:p>
      <w:pPr/>
      <w:bookmarkStart w:name="baea712a-d133-a189-90ad-4a6492e5f3ec" w:id="98"/>
      <w:bookmarkEnd w:id="98"/>
      <w:r/>
    </w:p>
    <w:p>
      <w:pPr>
        <w:pBdr>
          <w:bottom w:val="single"/>
        </w:pBdr>
      </w:pPr>
    </w:p>
    <w:p>
      <w:pPr>
        <w:spacing w:line="300" w:lineRule="auto"/>
      </w:pPr>
      <w:bookmarkStart w:name="sdf451aa-6133-a188-edab-9b96f5714533" w:id="99"/>
      <w:bookmarkEnd w:id="99"/>
      <w:r>
        <w:rPr>
          <w:color w:val="FF0000"/>
        </w:rPr>
        <w:t>下面给出一个</w:t>
      </w:r>
    </w:p>
    <w:p>
      <w:pPr>
        <w:spacing w:line="300" w:lineRule="auto"/>
      </w:pPr>
      <w:bookmarkStart w:name="te399f30-f133-a188-db06-5f02817acb41" w:id="100"/>
      <w:bookmarkEnd w:id="100"/>
      <w:r>
        <w:rPr>
          <w:color w:val="FF0000"/>
        </w:rPr>
        <w:t>Vertex shader &amp; fragment shader 大致形式</w:t>
      </w:r>
    </w:p>
    <w:p>
      <w:pPr>
        <w:spacing w:line="300" w:lineRule="auto"/>
        <w:ind w:left="0" w:firstLine="0"/>
        <w:jc w:val="left"/>
      </w:pPr>
      <w:bookmarkStart w:name="ode8efc1-a133-a188-db33-0be6b9ade116" w:id="101"/>
      <w:bookmarkEnd w:id="101"/>
      <w:r>
        <w:rPr/>
        <w:t>Shader "Inspect面板显示名称/子菜单名称"{</w:t>
      </w:r>
    </w:p>
    <w:p>
      <w:pPr>
        <w:spacing w:line="300" w:lineRule="auto"/>
        <w:ind w:left="0" w:firstLine="0"/>
        <w:jc w:val="left"/>
      </w:pPr>
      <w:bookmarkStart w:name="ta160109-5133-a188-db6d-abbdcecb2ffb" w:id="102"/>
      <w:bookmarkEnd w:id="102"/>
      <w:r>
        <w:rPr/>
        <w:t xml:space="preserve">    Properties{</w:t>
      </w:r>
    </w:p>
    <w:p>
      <w:pPr>
        <w:spacing w:line="300" w:lineRule="auto"/>
        <w:ind w:left="0" w:firstLine="0"/>
        <w:jc w:val="left"/>
      </w:pPr>
      <w:bookmarkStart w:name="p3a80996-3133-a188-db9b-49b74848b128" w:id="103"/>
      <w:bookmarkEnd w:id="103"/>
      <w:r>
        <w:rPr/>
        <w:t xml:space="preserve">        _Color("Inspect中的Shader面板显示名称"，Color) = (1,1,1,1)</w:t>
      </w:r>
    </w:p>
    <w:p>
      <w:pPr>
        <w:spacing w:line="300" w:lineRule="auto"/>
        <w:ind w:left="0" w:firstLine="0"/>
        <w:jc w:val="left"/>
      </w:pPr>
      <w:bookmarkStart w:name="m40ea533-e133-a188-dbc7-446c9697d672" w:id="104"/>
      <w:bookmarkEnd w:id="104"/>
      <w:r>
        <w:rPr/>
        <w:t xml:space="preserve">       ........</w:t>
      </w:r>
    </w:p>
    <w:p>
      <w:pPr>
        <w:spacing w:line="300" w:lineRule="auto"/>
        <w:ind w:left="0" w:firstLine="0"/>
        <w:jc w:val="left"/>
      </w:pPr>
      <w:bookmarkStart w:name="p50f2138-4133-a188-db9a-1dcf3a2c89b7" w:id="105"/>
      <w:bookmarkEnd w:id="105"/>
      <w:r>
        <w:rPr/>
        <w:t xml:space="preserve">    }</w:t>
      </w:r>
    </w:p>
    <w:p>
      <w:pPr>
        <w:spacing w:line="300" w:lineRule="auto"/>
        <w:ind w:left="0" w:firstLine="0"/>
        <w:jc w:val="left"/>
      </w:pPr>
      <w:bookmarkStart w:name="vdb02c56-4133-a188-db6d-dbb35524618a" w:id="106"/>
      <w:bookmarkEnd w:id="106"/>
      <w:r>
        <w:rPr/>
        <w:t xml:space="preserve">     SubShader{</w:t>
      </w:r>
    </w:p>
    <w:p>
      <w:pPr>
        <w:spacing w:line="300" w:lineRule="auto"/>
        <w:ind w:left="0" w:firstLine="0"/>
        <w:jc w:val="left"/>
      </w:pPr>
      <w:bookmarkStart w:name="c5dda115-0133-a188-dbe4-4db82b2c391c" w:id="107"/>
      <w:bookmarkEnd w:id="107"/>
      <w:r>
        <w:rPr/>
        <w:t xml:space="preserve">          pass{</w:t>
      </w:r>
    </w:p>
    <w:p>
      <w:pPr>
        <w:spacing w:line="300" w:lineRule="auto"/>
        <w:ind w:left="0" w:firstLine="0"/>
        <w:jc w:val="left"/>
      </w:pPr>
      <w:bookmarkStart w:name="k1966db0-8133-a188-dbe9-e733cfa7843b" w:id="108"/>
      <w:bookmarkEnd w:id="108"/>
      <w:r>
        <w:rPr/>
        <w:t xml:space="preserve">                  CGPROGRAM</w:t>
      </w:r>
    </w:p>
    <w:p>
      <w:pPr>
        <w:spacing w:line="300" w:lineRule="auto"/>
        <w:ind w:left="0" w:firstLine="0"/>
        <w:jc w:val="left"/>
      </w:pPr>
      <w:bookmarkStart w:name="u70291f3-f133-a188-dbf2-199062333ddb" w:id="109"/>
      <w:bookmarkEnd w:id="109"/>
      <w:r>
        <w:rPr/>
        <w:t xml:space="preserve">                  //定义顶点着色器和片元着色器的函数名</w:t>
      </w:r>
    </w:p>
    <w:p>
      <w:pPr>
        <w:spacing w:line="300" w:lineRule="auto"/>
        <w:ind w:left="0" w:firstLine="0"/>
        <w:jc w:val="left"/>
      </w:pPr>
      <w:bookmarkStart w:name="k81cdff0-8133-a188-dbf3-95d2d0ad5820" w:id="110"/>
      <w:bookmarkEnd w:id="110"/>
      <w:r>
        <w:rPr/>
        <w:t xml:space="preserve">                 #pragma vertex vert</w:t>
      </w:r>
    </w:p>
    <w:p>
      <w:pPr>
        <w:spacing w:line="300" w:lineRule="auto"/>
        <w:ind w:left="0" w:firstLine="0"/>
        <w:jc w:val="left"/>
      </w:pPr>
      <w:bookmarkStart w:name="d00e9954-8133-a188-dc0a-445c6d2d963e" w:id="111"/>
      <w:bookmarkEnd w:id="111"/>
      <w:r>
        <w:rPr/>
        <w:t xml:space="preserve">                 #pragma fragment frag</w:t>
      </w:r>
    </w:p>
    <w:p>
      <w:pPr>
        <w:spacing w:line="300" w:lineRule="auto"/>
        <w:ind w:left="0" w:firstLine="0"/>
        <w:jc w:val="left"/>
      </w:pPr>
      <w:bookmarkStart w:name="ld7a8dde-f133-a188-dc19-78d048b04ef4" w:id="112"/>
      <w:bookmarkEnd w:id="112"/>
      <w:r>
        <w:rPr/>
        <w:t xml:space="preserve">                 //引用后缀为 .cginc 的文件  包含了一些常用的函数和宏</w:t>
      </w:r>
    </w:p>
    <w:p>
      <w:pPr>
        <w:spacing w:line="300" w:lineRule="auto"/>
        <w:ind w:left="0" w:firstLine="0"/>
        <w:jc w:val="left"/>
      </w:pPr>
      <w:bookmarkStart w:name="s55bbd2c-5133-a188-dc1b-bf15971c6260" w:id="113"/>
      <w:bookmarkEnd w:id="113"/>
      <w:r>
        <w:rPr/>
        <w:t xml:space="preserve">                 #include "unitycg.cginc"</w:t>
      </w:r>
    </w:p>
    <w:p>
      <w:pPr>
        <w:spacing w:line="300" w:lineRule="auto"/>
        <w:ind w:left="0" w:firstLine="0"/>
        <w:jc w:val="left"/>
      </w:pPr>
      <w:bookmarkStart w:name="d6443be5-a133-a188-dc5c-87c569cf32d1" w:id="114"/>
      <w:bookmarkEnd w:id="114"/>
      <w:r>
        <w:rPr/>
        <w:t xml:space="preserve">                 </w:t>
      </w:r>
    </w:p>
    <w:p>
      <w:pPr>
        <w:spacing w:line="300" w:lineRule="auto"/>
        <w:ind w:left="0" w:firstLine="0"/>
        <w:jc w:val="left"/>
      </w:pPr>
      <w:bookmarkStart w:name="x99e5cf2-b133-a188-dcd9-29832441e764" w:id="115"/>
      <w:bookmarkEnd w:id="115"/>
      <w:r>
        <w:rPr/>
        <w:t xml:space="preserve">                //声明结构体</w:t>
      </w:r>
    </w:p>
    <w:p>
      <w:pPr>
        <w:spacing w:line="300" w:lineRule="auto"/>
        <w:ind w:left="0" w:firstLine="0"/>
        <w:jc w:val="left"/>
      </w:pPr>
      <w:bookmarkStart w:name="f2ea2069-0133-a188-dc5c-ae21cfeb016c" w:id="116"/>
      <w:bookmarkEnd w:id="116"/>
      <w:r>
        <w:rPr/>
        <w:t xml:space="preserve">                 struct v2f{</w:t>
      </w:r>
    </w:p>
    <w:p>
      <w:pPr>
        <w:spacing w:line="300" w:lineRule="auto"/>
        <w:ind w:left="0" w:firstLine="0"/>
        <w:jc w:val="left"/>
      </w:pPr>
      <w:bookmarkStart w:name="f688ed7c-3133-a188-dca7-e1572e264612" w:id="117"/>
      <w:bookmarkEnd w:id="117"/>
      <w:r>
        <w:rPr/>
        <w:t xml:space="preserve">                      float4 pos : POSITIVE;</w:t>
      </w:r>
    </w:p>
    <w:p>
      <w:pPr>
        <w:spacing w:line="300" w:lineRule="auto"/>
        <w:ind w:left="0" w:firstLine="0"/>
        <w:jc w:val="left"/>
      </w:pPr>
      <w:bookmarkStart w:name="y8558728-c133-a188-dcbb-122c3b17d909" w:id="118"/>
      <w:bookmarkEnd w:id="118"/>
      <w:r>
        <w:rPr/>
        <w:t xml:space="preserve">                      fixed4 color : COLOR;</w:t>
      </w:r>
    </w:p>
    <w:p>
      <w:pPr>
        <w:spacing w:line="300" w:lineRule="auto"/>
        <w:ind w:left="0" w:firstLine="0"/>
        <w:jc w:val="left"/>
      </w:pPr>
      <w:bookmarkStart w:name="z4d85a71-e133-a188-dc62-7824e7c05eca" w:id="119"/>
      <w:bookmarkEnd w:id="119"/>
      <w:r>
        <w:rPr/>
        <w:t xml:space="preserve">                 }; </w:t>
      </w:r>
    </w:p>
    <w:p>
      <w:pPr>
        <w:spacing w:line="300" w:lineRule="auto"/>
        <w:ind w:left="0" w:firstLine="0"/>
        <w:jc w:val="left"/>
      </w:pPr>
      <w:bookmarkStart w:name="hbf16975-a133-a188-dcdd-db32eb561641" w:id="120"/>
      <w:bookmarkEnd w:id="120"/>
      <w:r>
        <w:rPr/>
        <w:t xml:space="preserve">                //声明面板属性（uniform）</w:t>
      </w:r>
    </w:p>
    <w:p>
      <w:pPr>
        <w:spacing w:line="300" w:lineRule="auto"/>
        <w:ind w:left="0" w:firstLine="0"/>
        <w:jc w:val="left"/>
      </w:pPr>
      <w:bookmarkStart w:name="f1002e2c-9133-a188-dcf8-2065cf156184" w:id="121"/>
      <w:bookmarkEnd w:id="121"/>
      <w:r>
        <w:rPr/>
        <w:t xml:space="preserve">                float4 _Color;</w:t>
      </w:r>
    </w:p>
    <w:p>
      <w:pPr>
        <w:spacing w:line="300" w:lineRule="auto"/>
        <w:ind w:left="0" w:firstLine="0"/>
        <w:jc w:val="left"/>
      </w:pPr>
      <w:bookmarkStart w:name="a684ac64-5133-a188-dcfe-7368a7144fea" w:id="122"/>
      <w:bookmarkEnd w:id="122"/>
      <w:r>
        <w:rPr/>
        <w:t xml:space="preserve">                           </w:t>
      </w:r>
    </w:p>
    <w:p>
      <w:pPr>
        <w:spacing w:line="300" w:lineRule="auto"/>
        <w:ind w:left="0" w:firstLine="0"/>
        <w:jc w:val="left"/>
      </w:pPr>
      <w:bookmarkStart w:name="n6015a93-f133-a188-dd04-28f668878976" w:id="123"/>
      <w:bookmarkEnd w:id="123"/>
      <w:r>
        <w:rPr/>
        <w:t xml:space="preserve">                v2f vert(appdata_base v)       //顶点着色器</w:t>
      </w:r>
    </w:p>
    <w:p>
      <w:pPr>
        <w:spacing w:line="300" w:lineRule="auto"/>
        <w:ind w:left="0" w:firstLine="0"/>
        <w:jc w:val="left"/>
      </w:pPr>
      <w:bookmarkStart w:name="a6a6e863-f133-a188-dd1c-904cedcc40f3" w:id="124"/>
      <w:bookmarkEnd w:id="124"/>
      <w:r>
        <w:rPr/>
        <w:t xml:space="preserve">                 {</w:t>
      </w:r>
    </w:p>
    <w:p>
      <w:pPr>
        <w:spacing w:line="300" w:lineRule="auto"/>
        <w:ind w:left="0" w:firstLine="0"/>
        <w:jc w:val="left"/>
      </w:pPr>
      <w:bookmarkStart w:name="s7199a0c-6133-a188-dd1f-c76d301ef1e7" w:id="125"/>
      <w:bookmarkEnd w:id="125"/>
      <w:r>
        <w:rPr/>
        <w:t xml:space="preserve">                      v2f o;</w:t>
      </w:r>
    </w:p>
    <w:p>
      <w:pPr>
        <w:spacing w:line="300" w:lineRule="auto"/>
        <w:ind w:left="0" w:firstLine="0"/>
        <w:jc w:val="left"/>
      </w:pPr>
      <w:bookmarkStart w:name="f08583ae-a133-a188-dd2a-fb59007e29db" w:id="126"/>
      <w:bookmarkEnd w:id="126"/>
      <w:r>
        <w:rPr/>
        <w:t xml:space="preserve">                      o.pos = mul(UNITY_MATRIX_MVP,v.vertex);</w:t>
      </w:r>
    </w:p>
    <w:p>
      <w:pPr>
        <w:spacing w:line="300" w:lineRule="auto"/>
        <w:ind w:left="0" w:firstLine="0"/>
        <w:jc w:val="left"/>
      </w:pPr>
      <w:bookmarkStart w:name="k9c2b7bf-4133-a188-dd48-6a3aa461c92f" w:id="127"/>
      <w:bookmarkEnd w:id="127"/>
      <w:r>
        <w:rPr/>
        <w:t xml:space="preserve">                      o.color = fixed4(1,1,1,1);              //float4 fixed4 half4仅仅表示精度，精度有高到低</w:t>
      </w:r>
    </w:p>
    <w:p>
      <w:pPr>
        <w:spacing w:line="300" w:lineRule="auto"/>
        <w:ind w:left="0" w:firstLine="0"/>
        <w:jc w:val="left"/>
      </w:pPr>
      <w:bookmarkStart w:name="sa5c736d-2133-a188-ddc9-1d2b5346d1ec" w:id="128"/>
      <w:bookmarkEnd w:id="128"/>
      <w:r>
        <w:rPr/>
        <w:t xml:space="preserve">                      return o;                             //输出顶点颜色</w:t>
      </w:r>
    </w:p>
    <w:p>
      <w:pPr>
        <w:spacing w:line="300" w:lineRule="auto"/>
        <w:ind w:left="0" w:firstLine="0"/>
        <w:jc w:val="left"/>
      </w:pPr>
      <w:bookmarkStart w:name="b10bacb2-a133-a188-dd1e-7450d185ed0a" w:id="129"/>
      <w:bookmarkEnd w:id="129"/>
      <w:r>
        <w:rPr/>
        <w:t xml:space="preserve">                 }</w:t>
      </w:r>
    </w:p>
    <w:p>
      <w:pPr>
        <w:spacing w:line="300" w:lineRule="auto"/>
        <w:ind w:left="0" w:firstLine="0"/>
        <w:jc w:val="left"/>
      </w:pPr>
      <w:bookmarkStart w:name="d8fe07d9-c133-a188-dddf-9efb6dba6331" w:id="130"/>
      <w:bookmarkEnd w:id="130"/>
      <w:r>
        <w:rPr/>
        <w:t xml:space="preserve">                fixed4 frag(v2f IN) : COLOR</w:t>
      </w:r>
    </w:p>
    <w:p>
      <w:pPr>
        <w:spacing w:line="300" w:lineRule="auto"/>
        <w:ind w:left="0" w:firstLine="0"/>
        <w:jc w:val="left"/>
      </w:pPr>
      <w:bookmarkStart w:name="fc35cb85-7133-a188-dde9-bc1889b75d42" w:id="131"/>
      <w:bookmarkEnd w:id="131"/>
      <w:r>
        <w:rPr/>
        <w:t xml:space="preserve">                {</w:t>
      </w:r>
    </w:p>
    <w:p>
      <w:pPr>
        <w:spacing w:line="300" w:lineRule="auto"/>
        <w:ind w:left="0" w:firstLine="0"/>
        <w:jc w:val="left"/>
      </w:pPr>
      <w:bookmarkStart w:name="d1167bb9-3133-a188-de33-df74c113c1e9" w:id="132"/>
      <w:bookmarkEnd w:id="132"/>
      <w:r>
        <w:rPr/>
        <w:t xml:space="preserve">                       ...... //片元着色器</w:t>
      </w:r>
    </w:p>
    <w:p>
      <w:pPr>
        <w:spacing w:line="300" w:lineRule="auto"/>
        <w:ind w:left="0" w:firstLine="0"/>
        <w:jc w:val="left"/>
      </w:pPr>
      <w:bookmarkStart w:name="v2fa95c6-b133-a188-ddee-1046c8f3e15c" w:id="133"/>
      <w:bookmarkEnd w:id="133"/>
      <w:r>
        <w:rPr/>
        <w:t xml:space="preserve">                       return IN.color;                //输出像素颜色</w:t>
      </w:r>
    </w:p>
    <w:p>
      <w:pPr>
        <w:spacing w:line="300" w:lineRule="auto"/>
        <w:ind w:left="0" w:firstLine="0"/>
        <w:jc w:val="left"/>
      </w:pPr>
      <w:bookmarkStart w:name="yca5e63d-7133-a188-ddec-4d3a1ccf1986" w:id="134"/>
      <w:bookmarkEnd w:id="134"/>
      <w:r>
        <w:rPr/>
        <w:t xml:space="preserve">                }</w:t>
      </w:r>
    </w:p>
    <w:p>
      <w:pPr>
        <w:spacing w:line="300" w:lineRule="auto"/>
        <w:ind w:left="0" w:firstLine="0"/>
        <w:jc w:val="left"/>
      </w:pPr>
      <w:bookmarkStart w:name="e927ad29-6133-a188-dbee-8ac1271005e2" w:id="135"/>
      <w:bookmarkEnd w:id="135"/>
      <w:r>
        <w:rPr/>
        <w:t xml:space="preserve">                 ENDCG</w:t>
      </w:r>
    </w:p>
    <w:p>
      <w:pPr>
        <w:spacing w:line="300" w:lineRule="auto"/>
        <w:ind w:left="0" w:firstLine="0"/>
        <w:jc w:val="left"/>
      </w:pPr>
      <w:bookmarkStart w:name="v1f0805e-f133-a188-dbe7-b5efa7066cfe" w:id="136"/>
      <w:bookmarkEnd w:id="136"/>
      <w:r>
        <w:rPr/>
        <w:t xml:space="preserve">          }</w:t>
      </w:r>
    </w:p>
    <w:p>
      <w:pPr>
        <w:spacing w:line="300" w:lineRule="auto"/>
        <w:ind w:left="0" w:firstLine="0"/>
        <w:jc w:val="left"/>
      </w:pPr>
      <w:bookmarkStart w:name="w71d46f0-e133-a188-dbe2-768e782e89f7" w:id="137"/>
      <w:bookmarkEnd w:id="137"/>
      <w:r>
        <w:rPr/>
        <w:t xml:space="preserve">    }</w:t>
      </w:r>
    </w:p>
    <w:p>
      <w:pPr>
        <w:spacing w:line="300" w:lineRule="auto"/>
        <w:ind w:left="0" w:firstLine="0"/>
        <w:jc w:val="left"/>
      </w:pPr>
      <w:bookmarkStart w:name="zc337385-8133-a188-dafb-146419390d1f" w:id="138"/>
      <w:bookmarkEnd w:id="138"/>
      <w:r>
        <w:rPr/>
        <w:t>}</w:t>
      </w:r>
    </w:p>
    <w:p>
      <w:pPr>
        <w:spacing w:line="300" w:lineRule="auto"/>
        <w:ind w:left="0" w:firstLine="0"/>
        <w:jc w:val="left"/>
      </w:pPr>
      <w:bookmarkStart w:name="x275e5f0-e133-a188-bb3d-6201d5e2e048" w:id="139"/>
      <w:bookmarkEnd w:id="139"/>
    </w:p>
    <w:p>
      <w:pPr/>
      <w:bookmarkStart w:name="tcd90446-c133-a189-90aa-67bbf1bff316" w:id="140"/>
      <w:bookmarkEnd w:id="140"/>
      <w:r/>
    </w:p>
    <w:p>
      <w:pPr>
        <w:pBdr>
          <w:bottom w:val="single"/>
        </w:pBdr>
      </w:pPr>
    </w:p>
    <w:p>
      <w:pPr>
        <w:spacing w:line="300" w:lineRule="auto"/>
      </w:pPr>
      <w:bookmarkStart w:name="ab4322bf-d133-a188-1045-891a31e3a10f" w:id="141"/>
      <w:bookmarkEnd w:id="141"/>
      <w:r>
        <w:rPr/>
        <w:t>再认识一下</w:t>
      </w:r>
      <w:r>
        <w:rPr>
          <w:i w:val="true"/>
          <w:color w:val="FF0000"/>
          <w:sz w:val="28"/>
        </w:rPr>
        <w:t>Draw Call</w:t>
      </w:r>
      <w:r>
        <w:rPr/>
        <w:t>：就是CPU调用图像编程接口，如OpenGL中的glDrawElements命令或者DirectX中的DrawIndexedPrimitive命令，以命令GPU进行渲染操作。</w:t>
      </w:r>
    </w:p>
    <w:p>
      <w:pPr>
        <w:spacing w:line="300" w:lineRule="auto"/>
      </w:pPr>
      <w:bookmarkStart w:name="n9b43615-1133-a188-1059-013fde5f1602" w:id="142"/>
      <w:bookmarkEnd w:id="142"/>
      <w:r>
        <w:rPr>
          <w:b w:val="true"/>
          <w:sz w:val="24"/>
        </w:rPr>
        <w:t>· CPU和GPU实现并行工作</w:t>
      </w:r>
    </w:p>
    <w:p>
      <w:pPr/>
      <w:bookmarkStart w:name="j7aa5593-4133-a188-106d-3d81bd032888" w:id="143"/>
      <w:bookmarkEnd w:id="143"/>
      <w:r>
        <w:drawing>
          <wp:inline distT="0" distR="0" distB="0" distL="0">
            <wp:extent cx="5267325" cy="3384609"/>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15"/>
                    <a:stretch>
                      <a:fillRect/>
                    </a:stretch>
                  </pic:blipFill>
                  <pic:spPr>
                    <a:xfrm>
                      <a:off x="0" y="0"/>
                      <a:ext cx="5267325" cy="3384609"/>
                    </a:xfrm>
                    <a:prstGeom prst="rect">
                      <a:avLst/>
                    </a:prstGeom>
                  </pic:spPr>
                </pic:pic>
              </a:graphicData>
            </a:graphic>
          </wp:inline>
        </w:drawing>
      </w:r>
    </w:p>
    <w:p>
      <w:pPr>
        <w:spacing w:line="300" w:lineRule="auto"/>
      </w:pPr>
      <w:bookmarkStart w:name="l5e2b52e-e133-a188-fd39-cdeeee480a4e" w:id="144"/>
      <w:bookmarkEnd w:id="144"/>
      <w:r>
        <w:rPr/>
        <w:t xml:space="preserve">                                                       上图中黄色框的命令比较耗时</w:t>
      </w:r>
    </w:p>
    <w:p>
      <w:pPr>
        <w:spacing w:line="300" w:lineRule="auto"/>
      </w:pPr>
      <w:bookmarkStart w:name="wca2bd4c-1133-a188-106f-2d255416e2f4" w:id="145"/>
      <w:bookmarkEnd w:id="145"/>
    </w:p>
    <w:p>
      <w:pPr>
        <w:spacing w:line="300" w:lineRule="auto"/>
      </w:pPr>
      <w:bookmarkStart w:name="sa653819-9133-a188-106f-3255c0fdca52" w:id="146"/>
      <w:bookmarkEnd w:id="146"/>
    </w:p>
    <w:p>
      <w:pPr>
        <w:spacing w:line="300" w:lineRule="auto"/>
      </w:pPr>
      <w:bookmarkStart w:name="t1ff4b8c-6133-a188-106f-8c18377ac055" w:id="147"/>
      <w:bookmarkEnd w:id="147"/>
      <w:r>
        <w:rPr>
          <w:b w:val="true"/>
          <w:sz w:val="24"/>
        </w:rPr>
        <w:t>· Draw Call 多了会影响效率</w:t>
      </w:r>
    </w:p>
    <w:p>
      <w:pPr>
        <w:spacing w:line="300" w:lineRule="auto"/>
      </w:pPr>
      <w:bookmarkStart w:name="c1bde9d6-2133-a188-fd39-6d612d1db4fb" w:id="148"/>
      <w:bookmarkEnd w:id="148"/>
      <w:r>
        <w:rPr/>
        <w:t>一般情况下，GPU的渲染速度远远快于CPU提交命令的速度，GPU对于渲染200个还是2000个三角网格通常没有什么区别，然而CPU发送命令包含了很多内容，需要完成如检查渲染状态等的很多准备工作，Draw Call数量很多时，CPU就会把大量时间花费在提交Draw Call上，造成</w:t>
      </w:r>
      <w:r>
        <w:rPr>
          <w:b w:val="true"/>
        </w:rPr>
        <w:t>CPU过载</w:t>
      </w:r>
      <w:r>
        <w:rPr/>
        <w:t>。</w:t>
      </w:r>
    </w:p>
    <w:p>
      <w:pPr>
        <w:spacing w:line="300" w:lineRule="auto"/>
      </w:pPr>
      <w:bookmarkStart w:name="w7685522-e133-a188-1071-c98eab0567d1" w:id="149"/>
      <w:bookmarkEnd w:id="149"/>
    </w:p>
    <w:p>
      <w:pPr>
        <w:spacing w:line="300" w:lineRule="auto"/>
      </w:pPr>
      <w:bookmarkStart w:name="c1cd0380-9133-a188-1071-ca8c71ea3168" w:id="150"/>
      <w:bookmarkEnd w:id="150"/>
      <w:r>
        <w:rPr>
          <w:b w:val="true"/>
          <w:sz w:val="24"/>
        </w:rPr>
        <w:t xml:space="preserve">· 如何减少Draw Call </w:t>
      </w:r>
    </w:p>
    <w:p>
      <w:pPr>
        <w:spacing w:line="300" w:lineRule="auto"/>
      </w:pPr>
      <w:bookmarkStart w:name="ad15248e-1133-a188-10b8-681d57f391b1" w:id="151"/>
      <w:bookmarkEnd w:id="151"/>
      <w:r>
        <w:rPr/>
        <w:t>批处理（动态和静态）</w:t>
      </w:r>
    </w:p>
    <w:p>
      <w:pPr>
        <w:spacing w:line="300" w:lineRule="auto"/>
      </w:pPr>
      <w:bookmarkStart w:name="c23f76b9-e133-a188-10b9-30f2bd0961b9" w:id="152"/>
      <w:bookmarkEnd w:id="152"/>
      <w:r>
        <w:rPr/>
        <w:t>注意：避免使用大量很小的网格</w:t>
      </w:r>
    </w:p>
    <w:p>
      <w:pPr>
        <w:spacing w:line="300" w:lineRule="auto"/>
      </w:pPr>
      <w:bookmarkStart w:name="j066dc75-4133-a188-10ba-862e91e4e780" w:id="153"/>
      <w:bookmarkEnd w:id="153"/>
      <w:r>
        <w:rPr/>
        <w:t xml:space="preserve">          避免使用过多的材质</w:t>
      </w:r>
    </w:p>
    <w:p>
      <w:pPr>
        <w:spacing w:line="300" w:lineRule="auto"/>
      </w:pPr>
      <w:bookmarkStart w:name="f627ca40-2133-a188-10bd-e9fa4ae84d07" w:id="154"/>
      <w:bookmarkEnd w:id="154"/>
    </w:p>
    <w:p>
      <w:pPr>
        <w:spacing w:line="300" w:lineRule="auto"/>
      </w:pPr>
      <w:bookmarkStart w:name="gf886164-b133-a188-10bd-efbb7ee4bcf4" w:id="155"/>
      <w:bookmarkEnd w:id="155"/>
      <w:r>
        <w:rPr/>
        <w:t>动态批处理的限制条件：基于Unity 5.x以上</w:t>
      </w:r>
    </w:p>
    <w:p>
      <w:pPr>
        <w:spacing w:line="300" w:lineRule="auto"/>
      </w:pPr>
      <w:bookmarkStart w:name="pe66d643-c133-a188-10bf-9e9db3035c7d" w:id="156"/>
      <w:bookmarkEnd w:id="156"/>
      <w:r>
        <w:rPr/>
        <w:t>1、能够进行动态批处理的网格的顶点属性规模要小于900</w:t>
      </w:r>
    </w:p>
    <w:p>
      <w:pPr>
        <w:spacing w:line="300" w:lineRule="auto"/>
      </w:pPr>
      <w:bookmarkStart w:name="k1d3e7b8-7133-a188-10c0-8ce2038faeef" w:id="157"/>
      <w:bookmarkEnd w:id="157"/>
      <w:r>
        <w:rPr/>
        <w:t>2、4.x版本中要求动态批处理的对象需要使用同一个缩放尺度</w:t>
      </w:r>
    </w:p>
    <w:p>
      <w:pPr>
        <w:spacing w:line="300" w:lineRule="auto"/>
      </w:pPr>
      <w:bookmarkStart w:name="eb6e3f64-b133-a188-1314-175832c3bfbc" w:id="158"/>
      <w:bookmarkEnd w:id="158"/>
      <w:r>
        <w:rPr/>
        <w:t>3、使用光照纹理（lightmap）的物体需要保证均指向光照纹理中的同一位置</w:t>
      </w:r>
    </w:p>
    <w:p>
      <w:pPr>
        <w:spacing w:line="300" w:lineRule="auto"/>
      </w:pPr>
      <w:bookmarkStart w:name="o11aa9e5-5133-a189-8d32-f1a24d5ff7cb" w:id="159"/>
      <w:bookmarkEnd w:id="159"/>
      <w:r>
        <w:rPr/>
        <w:t>4、由于为模型添加更多光照效果需要使用额外的pass通道，而多pass的shader会中断批处理；注意只有物体在点光源的影响范围内才需要调用额外的pass来处理</w:t>
      </w:r>
    </w:p>
    <w:p>
      <w:pPr>
        <w:spacing w:line="300" w:lineRule="auto"/>
      </w:pPr>
      <w:bookmarkStart w:name="q6b5b849-e133-a189-8eb9-30e3de70cd4d" w:id="160"/>
      <w:bookmarkEnd w:id="160"/>
    </w:p>
    <w:p>
      <w:pPr>
        <w:spacing w:line="300" w:lineRule="auto"/>
      </w:pPr>
      <w:bookmarkStart w:name="m72e6bdb-4133-a189-8eb9-9c2b7ae214f1" w:id="161"/>
      <w:bookmarkEnd w:id="161"/>
      <w:r>
        <w:rPr/>
        <w:t>静态批处理：需要占用更多的内存来存储合并后的几何结构</w:t>
      </w:r>
    </w:p>
    <w:p>
      <w:pPr>
        <w:spacing w:line="300" w:lineRule="auto"/>
      </w:pPr>
      <w:bookmarkStart w:name="r7478c6f-e133-a189-8ede-308c232eb093" w:id="162"/>
      <w:bookmarkEnd w:id="162"/>
      <w:r>
        <w:rPr/>
        <w:t xml:space="preserve">实现方式：勾选上Inspector面板上的Static复选框中的 </w:t>
      </w:r>
      <w:r>
        <w:rPr>
          <w:b w:val="true"/>
        </w:rPr>
        <w:t>Batching Static</w:t>
      </w:r>
    </w:p>
    <w:p>
      <w:pPr>
        <w:spacing w:line="300" w:lineRule="auto"/>
      </w:pPr>
      <w:bookmarkStart w:name="u073701c-a133-a188-bb3d-8ced120eae89" w:id="163"/>
      <w:bookmarkEnd w:id="163"/>
    </w:p>
    <w:p>
      <w:pPr>
        <w:spacing w:line="300" w:lineRule="auto"/>
      </w:pPr>
      <w:bookmarkStart w:name="y1afc88c-1133-a189-8f75-0c998c1acce2" w:id="164"/>
      <w:bookmarkEnd w:id="164"/>
    </w:p>
    <w:p>
      <w:pPr>
        <w:spacing w:line="300" w:lineRule="auto"/>
      </w:pPr>
      <w:bookmarkStart w:name="u9a68d7a-b133-a189-8f75-1d844e573be9" w:id="165"/>
      <w:bookmarkEnd w:id="165"/>
    </w:p>
    <w:p>
      <w:pPr>
        <w:spacing w:line="300" w:lineRule="auto"/>
      </w:pPr>
      <w:bookmarkStart w:name="l13afa10-5133-a189-8f75-599075238294" w:id="166"/>
      <w:bookmarkEnd w:id="166"/>
    </w:p>
    <w:p>
      <w:pPr>
        <w:spacing w:line="300" w:lineRule="auto"/>
      </w:pPr>
      <w:bookmarkStart w:name="raa80090-f133-a189-8f75-5c56648176c7" w:id="167"/>
      <w:bookmarkEnd w:id="167"/>
    </w:p>
    <w:p>
      <w:pPr/>
      <w:bookmarkStart w:name="n0dabe63-7133-a189-9096-326c2735840d" w:id="168"/>
      <w:bookmarkEnd w:id="168"/>
      <w:r/>
    </w:p>
    <w:p>
      <w:pPr>
        <w:pBdr>
          <w:bottom w:val="single"/>
        </w:pBdr>
      </w:pPr>
    </w:p>
    <w:p>
      <w:pPr>
        <w:spacing w:line="300" w:lineRule="auto"/>
      </w:pPr>
      <w:bookmarkStart w:name="f1e20184-1133-a189-8f75-63cb9ec08c3f" w:id="169"/>
      <w:bookmarkEnd w:id="169"/>
    </w:p>
    <w:p>
      <w:pPr>
        <w:spacing w:line="300" w:lineRule="auto"/>
      </w:pPr>
      <w:bookmarkStart w:name="fa424c41-2133-a189-8f75-660b5b60de73" w:id="170"/>
      <w:bookmarkEnd w:id="170"/>
    </w:p>
    <w:p>
      <w:pPr>
        <w:spacing w:line="300" w:lineRule="auto"/>
      </w:pPr>
      <w:bookmarkStart w:name="p117abaf-3133-a189-8f75-778102f1fa53" w:id="171"/>
      <w:bookmarkEnd w:id="171"/>
    </w:p>
    <w:p>
      <w:pPr>
        <w:spacing w:line="300" w:lineRule="auto"/>
      </w:pPr>
      <w:bookmarkStart w:name="qf6decd2-6133-a189-8f75-7a1fd805fad7" w:id="172"/>
      <w:bookmarkEnd w:id="172"/>
    </w:p>
    <w:p>
      <w:pPr>
        <w:spacing w:line="300" w:lineRule="auto"/>
      </w:pPr>
      <w:bookmarkStart w:name="g0afe807-9133-a188-9035-3a3ff3816b19" w:id="173"/>
      <w:bookmarkEnd w:id="173"/>
      <w:r>
        <w:rPr/>
        <w:t>计算机渲染管线：</w:t>
      </w:r>
    </w:p>
    <w:p>
      <w:pPr>
        <w:spacing w:line="300" w:lineRule="auto"/>
      </w:pPr>
      <w:bookmarkStart w:name="u3d53845-6133-a121-9db0-8871d0acb518" w:id="174"/>
      <w:bookmarkEnd w:id="174"/>
    </w:p>
    <w:p>
      <w:pPr>
        <w:spacing w:line="300" w:lineRule="auto"/>
      </w:pPr>
      <w:bookmarkStart w:name="l8013b73-2133-a121-c8f6-595a35c55887" w:id="175"/>
      <w:bookmarkEnd w:id="175"/>
      <w:r>
        <w:rPr/>
        <w:t>CG 标准函数库：</w:t>
      </w:r>
    </w:p>
    <w:p>
      <w:pPr>
        <w:spacing w:line="300" w:lineRule="auto"/>
      </w:pPr>
      <w:bookmarkStart w:name="ref525a8-e133-a189-8fd2-aabe8f879432" w:id="176"/>
      <w:bookmarkEnd w:id="176"/>
      <w:r>
        <w:rPr/>
        <w:t>参考：</w:t>
      </w:r>
      <w:hyperlink r:id="rId16">
        <w:r>
          <w:rPr>
            <w:color w:val="0000ff"/>
            <w:u w:val="single"/>
          </w:rPr>
          <w:t>http://wenku.baidu.com/link?url=Qpanx8lvHbQtX7BchpD3gIpj-pCHHWdAXI1kUuEqM_50Ze0UGTd9dwlRUXFQ_YBnCdfN6TSUPALQQzlJOnwaxrzd_6DANjV81mLDs_JUGR7</w:t>
        </w:r>
      </w:hyperlink>
    </w:p>
    <w:p>
      <w:pPr>
        <w:spacing w:line="300" w:lineRule="auto"/>
        <w:ind w:left="0"/>
      </w:pPr>
      <w:bookmarkStart w:name="y76e78b1-4133-a121-d978-28eb8940f46d" w:id="177"/>
      <w:bookmarkEnd w:id="177"/>
    </w:p>
    <w:p>
      <w:pPr>
        <w:spacing w:line="300" w:lineRule="auto"/>
      </w:pPr>
      <w:bookmarkStart w:name="k9e54abb-e133-a121-d7f0-0844c997e862" w:id="178"/>
      <w:bookmarkEnd w:id="178"/>
      <w:r>
        <w:rPr/>
        <w:t>GPU编程的本质：</w:t>
      </w:r>
    </w:p>
    <w:p>
      <w:pPr>
        <w:spacing w:line="300" w:lineRule="auto"/>
      </w:pPr>
      <w:bookmarkStart w:name="s0339a16-e133-a121-d7f3-a6844e91f309" w:id="179"/>
      <w:bookmarkEnd w:id="179"/>
      <w:r>
        <w:rPr/>
        <w:t>GPU允许应用程序指定一个序列的指令进行顶点操作控制。</w:t>
      </w:r>
    </w:p>
    <w:p>
      <w:pPr>
        <w:spacing w:line="300" w:lineRule="auto"/>
      </w:pPr>
      <w:bookmarkStart w:name="p4d7269d-7133-a121-d898-9fd9c14511a1" w:id="180"/>
      <w:bookmarkEnd w:id="180"/>
    </w:p>
    <w:p>
      <w:pPr/>
      <w:bookmarkStart w:name="nc9094ef-d133-a121-d89a-6f669b6fa59d" w:id="181"/>
      <w:bookmarkEnd w:id="181"/>
      <w:r>
        <w:drawing>
          <wp:inline distT="0" distR="0" distB="0" distL="0">
            <wp:extent cx="5267325" cy="3298373"/>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17"/>
                    <a:stretch>
                      <a:fillRect/>
                    </a:stretch>
                  </pic:blipFill>
                  <pic:spPr>
                    <a:xfrm>
                      <a:off x="0" y="0"/>
                      <a:ext cx="5267325" cy="3298373"/>
                    </a:xfrm>
                    <a:prstGeom prst="rect">
                      <a:avLst/>
                    </a:prstGeom>
                  </pic:spPr>
                </pic:pic>
              </a:graphicData>
            </a:graphic>
          </wp:inline>
        </w:drawing>
      </w:r>
    </w:p>
    <w:p>
      <w:pPr>
        <w:spacing w:line="300" w:lineRule="auto"/>
      </w:pPr>
      <w:bookmarkStart w:name="ub1b7f05-b133-a121-d812-6036bf222c92" w:id="182"/>
      <w:bookmarkEnd w:id="182"/>
    </w:p>
    <w:p>
      <w:pPr/>
      <w:bookmarkStart w:name="g51d1be2-2133-a121-d8d8-feea15bc089a" w:id="183"/>
      <w:bookmarkEnd w:id="183"/>
      <w:r>
        <w:drawing>
          <wp:inline distT="0" distR="0" distB="0" distL="0">
            <wp:extent cx="5267325" cy="1933897"/>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18"/>
                    <a:stretch>
                      <a:fillRect/>
                    </a:stretch>
                  </pic:blipFill>
                  <pic:spPr>
                    <a:xfrm>
                      <a:off x="0" y="0"/>
                      <a:ext cx="5267325" cy="1933897"/>
                    </a:xfrm>
                    <a:prstGeom prst="rect">
                      <a:avLst/>
                    </a:prstGeom>
                  </pic:spPr>
                </pic:pic>
              </a:graphicData>
            </a:graphic>
          </wp:inline>
        </w:drawing>
      </w:r>
    </w:p>
    <w:p>
      <w:pPr>
        <w:spacing w:line="300" w:lineRule="auto"/>
      </w:pPr>
      <w:bookmarkStart w:name="c4ce4b41-c133-a121-d812-b32e41edab97" w:id="184"/>
      <w:bookmarkEnd w:id="184"/>
    </w:p>
    <w:p>
      <w:pPr/>
      <w:bookmarkStart w:name="b27b4109-2133-a121-d926-f02f1f3dbe5b" w:id="185"/>
      <w:bookmarkEnd w:id="185"/>
      <w:r>
        <w:drawing>
          <wp:inline distT="0" distR="0" distB="0" distL="0">
            <wp:extent cx="5267325" cy="2365327"/>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19"/>
                    <a:stretch>
                      <a:fillRect/>
                    </a:stretch>
                  </pic:blipFill>
                  <pic:spPr>
                    <a:xfrm>
                      <a:off x="0" y="0"/>
                      <a:ext cx="5267325" cy="2365327"/>
                    </a:xfrm>
                    <a:prstGeom prst="rect">
                      <a:avLst/>
                    </a:prstGeom>
                  </pic:spPr>
                </pic:pic>
              </a:graphicData>
            </a:graphic>
          </wp:inline>
        </w:drawing>
      </w:r>
    </w:p>
    <w:p>
      <w:pPr>
        <w:spacing w:line="300" w:lineRule="auto"/>
      </w:pPr>
      <w:bookmarkStart w:name="e8897e77-1133-a121-d95e-3de264e953f2" w:id="186"/>
      <w:bookmarkEnd w:id="186"/>
    </w:p>
    <w:p>
      <w:pPr>
        <w:spacing w:line="300" w:lineRule="auto"/>
      </w:pPr>
      <w:bookmarkStart w:name="q719ce8b-6133-a121-d973-da14497c39db" w:id="187"/>
      <w:bookmarkEnd w:id="187"/>
      <w:r>
        <w:rPr>
          <w:b w:val="true"/>
          <w:i w:val="true"/>
          <w:sz w:val="24"/>
        </w:rPr>
        <w:t>总结：</w:t>
      </w:r>
    </w:p>
    <w:p>
      <w:pPr/>
      <w:bookmarkStart w:name="b89ee924-3133-a121-d95e-3dda2158e473" w:id="188"/>
      <w:bookmarkEnd w:id="188"/>
      <w:r>
        <w:drawing>
          <wp:inline distT="0" distR="0" distB="0" distL="0">
            <wp:extent cx="5267325" cy="2619232"/>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20"/>
                    <a:stretch>
                      <a:fillRect/>
                    </a:stretch>
                  </pic:blipFill>
                  <pic:spPr>
                    <a:xfrm>
                      <a:off x="0" y="0"/>
                      <a:ext cx="5267325" cy="2619232"/>
                    </a:xfrm>
                    <a:prstGeom prst="rect">
                      <a:avLst/>
                    </a:prstGeom>
                  </pic:spPr>
                </pic:pic>
              </a:graphicData>
            </a:graphic>
          </wp:inline>
        </w:drawing>
      </w:r>
    </w:p>
    <w:p>
      <w:pPr>
        <w:spacing w:line="300" w:lineRule="auto"/>
      </w:pPr>
      <w:bookmarkStart w:name="w7a1f452-f133-a121-c8f6-6c1c4560a4fe" w:id="189"/>
      <w:bookmarkEnd w:id="189"/>
    </w:p>
    <w:p>
      <w:pPr/>
      <w:bookmarkStart w:name="na7cfe5a-2133-a121-da37-1258a725564c" w:id="190"/>
      <w:bookmarkEnd w:id="190"/>
      <w:r>
        <w:drawing>
          <wp:inline distT="0" distR="0" distB="0" distL="0">
            <wp:extent cx="5267325" cy="1939873"/>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21"/>
                    <a:stretch>
                      <a:fillRect/>
                    </a:stretch>
                  </pic:blipFill>
                  <pic:spPr>
                    <a:xfrm>
                      <a:off x="0" y="0"/>
                      <a:ext cx="5267325" cy="1939873"/>
                    </a:xfrm>
                    <a:prstGeom prst="rect">
                      <a:avLst/>
                    </a:prstGeom>
                  </pic:spPr>
                </pic:pic>
              </a:graphicData>
            </a:graphic>
          </wp:inline>
        </w:drawing>
      </w:r>
    </w:p>
    <w:p>
      <w:pPr>
        <w:spacing w:line="300" w:lineRule="auto"/>
      </w:pPr>
      <w:bookmarkStart w:name="sffe28e9-7133-a121-da37-12c76961525b" w:id="191"/>
      <w:bookmarkEnd w:id="191"/>
    </w:p>
    <w:p>
      <w:pPr/>
      <w:bookmarkStart w:name="s75a0785-7133-a121-da81-d1baa7e5327f" w:id="192"/>
      <w:bookmarkEnd w:id="192"/>
      <w:r>
        <w:drawing>
          <wp:inline distT="0" distR="0" distB="0" distL="0">
            <wp:extent cx="5267325" cy="2063637"/>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22"/>
                    <a:stretch>
                      <a:fillRect/>
                    </a:stretch>
                  </pic:blipFill>
                  <pic:spPr>
                    <a:xfrm>
                      <a:off x="0" y="0"/>
                      <a:ext cx="5267325" cy="2063637"/>
                    </a:xfrm>
                    <a:prstGeom prst="rect">
                      <a:avLst/>
                    </a:prstGeom>
                  </pic:spPr>
                </pic:pic>
              </a:graphicData>
            </a:graphic>
          </wp:inline>
        </w:drawing>
      </w:r>
    </w:p>
    <w:p>
      <w:pPr>
        <w:spacing w:line="300" w:lineRule="auto"/>
      </w:pPr>
      <w:bookmarkStart w:name="f61d4444-b133-a121-da81-d1a95b05a051" w:id="193"/>
      <w:bookmarkEnd w:id="193"/>
    </w:p>
    <w:p>
      <w:pPr/>
      <w:bookmarkStart w:name="ibfe752a-8133-a121-db72-18f545b2ff2e" w:id="194"/>
      <w:bookmarkEnd w:id="194"/>
      <w:r>
        <w:drawing>
          <wp:inline distT="0" distR="0" distB="0" distL="0">
            <wp:extent cx="5267325" cy="3060242"/>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23"/>
                    <a:stretch>
                      <a:fillRect/>
                    </a:stretch>
                  </pic:blipFill>
                  <pic:spPr>
                    <a:xfrm>
                      <a:off x="0" y="0"/>
                      <a:ext cx="5267325" cy="3060242"/>
                    </a:xfrm>
                    <a:prstGeom prst="rect">
                      <a:avLst/>
                    </a:prstGeom>
                  </pic:spPr>
                </pic:pic>
              </a:graphicData>
            </a:graphic>
          </wp:inline>
        </w:drawing>
      </w:r>
    </w:p>
    <w:p>
      <w:pPr>
        <w:spacing w:line="300" w:lineRule="auto"/>
      </w:pPr>
      <w:bookmarkStart w:name="m1a027e6-2133-a121-db72-18b306706225" w:id="195"/>
      <w:bookmarkEnd w:id="195"/>
    </w:p>
    <w:p>
      <w:pPr>
        <w:spacing w:line="300" w:lineRule="auto"/>
      </w:pPr>
      <w:bookmarkStart w:name="nca943cd-3133-a121-db82-1709563a6258" w:id="196"/>
      <w:bookmarkEnd w:id="196"/>
      <w:r>
        <w:rPr/>
        <w:t>In Unity</w:t>
      </w:r>
    </w:p>
    <w:p>
      <w:pPr>
        <w:spacing w:line="300" w:lineRule="auto"/>
      </w:pPr>
      <w:bookmarkStart w:name="y6c275d8-c133-a121-db95-06a744c86787" w:id="197"/>
      <w:bookmarkEnd w:id="197"/>
    </w:p>
    <w:p>
      <w:pPr/>
      <w:bookmarkStart w:name="c6e9ea50-f133-a121-db95-4024fdfa7973" w:id="198"/>
      <w:bookmarkEnd w:id="198"/>
      <w:r>
        <w:drawing>
          <wp:inline distT="0" distR="0" distB="0" distL="0">
            <wp:extent cx="5267325" cy="2964669"/>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24"/>
                    <a:stretch>
                      <a:fillRect/>
                    </a:stretch>
                  </pic:blipFill>
                  <pic:spPr>
                    <a:xfrm>
                      <a:off x="0" y="0"/>
                      <a:ext cx="5267325" cy="2964669"/>
                    </a:xfrm>
                    <a:prstGeom prst="rect">
                      <a:avLst/>
                    </a:prstGeom>
                  </pic:spPr>
                </pic:pic>
              </a:graphicData>
            </a:graphic>
          </wp:inline>
        </w:drawing>
      </w:r>
    </w:p>
    <w:p>
      <w:pPr>
        <w:spacing w:line="300" w:lineRule="auto"/>
      </w:pPr>
      <w:bookmarkStart w:name="baeccace-1133-a121-db95-40fd774e4d5c" w:id="199"/>
      <w:bookmarkEnd w:id="199"/>
    </w:p>
    <w:p>
      <w:pPr>
        <w:spacing w:line="300" w:lineRule="auto"/>
      </w:pPr>
      <w:bookmarkStart w:name="mc8946a0-0133-a121-dbe9-a7162b832a85" w:id="200"/>
      <w:bookmarkEnd w:id="200"/>
    </w:p>
    <w:p>
      <w:pPr>
        <w:spacing w:line="300" w:lineRule="auto"/>
      </w:pPr>
      <w:bookmarkStart w:name="f1dd693c-3133-a121-dbe9-c3d6b542769b" w:id="201"/>
      <w:bookmarkEnd w:id="201"/>
      <w:r>
        <w:rPr/>
        <w:t xml:space="preserve">                </w:t>
      </w:r>
      <w:r>
        <w:rPr>
          <w:b w:val="true"/>
          <w:sz w:val="28"/>
        </w:rPr>
        <w:t>T&amp;L</w:t>
      </w:r>
    </w:p>
    <w:p>
      <w:pPr>
        <w:spacing w:line="300" w:lineRule="auto"/>
      </w:pPr>
      <w:bookmarkStart w:name="pd0fbb96-8133-a121-dbed-d599e92a53cb" w:id="202"/>
      <w:bookmarkEnd w:id="202"/>
      <w:r>
        <w:rPr>
          <w:b w:val="true"/>
          <w:sz w:val="28"/>
        </w:rPr>
        <w:t xml:space="preserve">               |</w:t>
      </w:r>
    </w:p>
    <w:p>
      <w:pPr/>
      <w:bookmarkStart w:name="if78b6c1-1133-a121-dbe6-6a38b5d7f523" w:id="203"/>
      <w:bookmarkEnd w:id="203"/>
      <w:r>
        <w:drawing>
          <wp:inline distT="0" distR="0" distB="0" distL="0">
            <wp:extent cx="5267325" cy="1616767"/>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25"/>
                    <a:stretch>
                      <a:fillRect/>
                    </a:stretch>
                  </pic:blipFill>
                  <pic:spPr>
                    <a:xfrm>
                      <a:off x="0" y="0"/>
                      <a:ext cx="5267325" cy="1616767"/>
                    </a:xfrm>
                    <a:prstGeom prst="rect">
                      <a:avLst/>
                    </a:prstGeom>
                  </pic:spPr>
                </pic:pic>
              </a:graphicData>
            </a:graphic>
          </wp:inline>
        </w:drawing>
      </w:r>
    </w:p>
    <w:p>
      <w:pPr>
        <w:spacing w:line="300" w:lineRule="auto"/>
      </w:pPr>
      <w:bookmarkStart w:name="cae2a57c-9133-a121-dbe6-6a06700fc7fd" w:id="204"/>
      <w:bookmarkEnd w:id="204"/>
    </w:p>
    <w:p>
      <w:pPr/>
      <w:bookmarkStart w:name="t8ec7235-4133-a121-dcf3-a5342a070b88" w:id="205"/>
      <w:bookmarkEnd w:id="205"/>
      <w:r>
        <w:drawing>
          <wp:inline distT="0" distR="0" distB="0" distL="0">
            <wp:extent cx="5267325" cy="2447547"/>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26"/>
                    <a:stretch>
                      <a:fillRect/>
                    </a:stretch>
                  </pic:blipFill>
                  <pic:spPr>
                    <a:xfrm>
                      <a:off x="0" y="0"/>
                      <a:ext cx="5267325" cy="2447547"/>
                    </a:xfrm>
                    <a:prstGeom prst="rect">
                      <a:avLst/>
                    </a:prstGeom>
                  </pic:spPr>
                </pic:pic>
              </a:graphicData>
            </a:graphic>
          </wp:inline>
        </w:drawing>
      </w:r>
    </w:p>
    <w:p>
      <w:pPr>
        <w:spacing w:line="300" w:lineRule="auto"/>
      </w:pPr>
      <w:bookmarkStart w:name="t3073720-6133-a121-dcf3-a5e26f484039" w:id="206"/>
      <w:bookmarkEnd w:id="206"/>
    </w:p>
    <w:p>
      <w:pPr>
        <w:spacing w:line="300" w:lineRule="auto"/>
      </w:pPr>
      <w:bookmarkStart w:name="cbddf230-d133-a121-dd6b-13b677da4bf7" w:id="207"/>
      <w:bookmarkEnd w:id="207"/>
      <w:r>
        <w:rPr>
          <w:b w:val="true"/>
          <w:i w:val="true"/>
          <w:sz w:val="28"/>
        </w:rPr>
        <w:t>总结：</w:t>
      </w:r>
    </w:p>
    <w:p>
      <w:pPr/>
      <w:bookmarkStart w:name="y710a0e0-7133-a121-dd69-f9be11aa4af7" w:id="208"/>
      <w:bookmarkEnd w:id="208"/>
      <w:r>
        <w:drawing>
          <wp:inline distT="0" distR="0" distB="0" distL="0">
            <wp:extent cx="5267325" cy="1871598"/>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27"/>
                    <a:stretch>
                      <a:fillRect/>
                    </a:stretch>
                  </pic:blipFill>
                  <pic:spPr>
                    <a:xfrm>
                      <a:off x="0" y="0"/>
                      <a:ext cx="5267325" cy="1871598"/>
                    </a:xfrm>
                    <a:prstGeom prst="rect">
                      <a:avLst/>
                    </a:prstGeom>
                  </pic:spPr>
                </pic:pic>
              </a:graphicData>
            </a:graphic>
          </wp:inline>
        </w:drawing>
      </w:r>
    </w:p>
    <w:p>
      <w:pPr>
        <w:spacing w:line="300" w:lineRule="auto"/>
      </w:pPr>
      <w:bookmarkStart w:name="db133a4b-d133-a121-dd69-f9d5fdb17b4e" w:id="209"/>
      <w:bookmarkEnd w:id="209"/>
    </w:p>
    <w:p>
      <w:pPr>
        <w:spacing w:line="300" w:lineRule="auto"/>
      </w:pPr>
      <w:bookmarkStart w:name="d4e623f2-e133-a121-de80-a899f173d829" w:id="210"/>
      <w:bookmarkEnd w:id="210"/>
      <w:r>
        <w:rPr/>
        <w:t>三大主流的GPU编程语言（shader language）：</w:t>
      </w:r>
    </w:p>
    <w:p>
      <w:pPr>
        <w:spacing w:line="300" w:lineRule="auto"/>
      </w:pPr>
      <w:bookmarkStart w:name="w85c278b-9133-a121-de90-0fbc6d399b47" w:id="211"/>
      <w:bookmarkEnd w:id="211"/>
    </w:p>
    <w:p>
      <w:pPr>
        <w:spacing w:line="300" w:lineRule="auto"/>
      </w:pPr>
      <w:bookmarkStart w:name="qf7e14d4-f133-a121-de90-847caedc0e59" w:id="212"/>
      <w:bookmarkEnd w:id="212"/>
      <w:r>
        <w:rPr/>
        <w:t>HLSL 、 GLSL 、 CG</w:t>
      </w:r>
    </w:p>
    <w:p>
      <w:pPr>
        <w:spacing w:line="300" w:lineRule="auto"/>
      </w:pPr>
      <w:bookmarkStart w:name="f5b721b2-7133-a121-dea6-458d88782536" w:id="213"/>
      <w:bookmarkEnd w:id="213"/>
    </w:p>
    <w:p>
      <w:pPr>
        <w:spacing w:line="300" w:lineRule="auto"/>
      </w:pPr>
      <w:bookmarkStart w:name="l43cba5d-6133-a121-dea6-8440f6b59c5d" w:id="214"/>
      <w:bookmarkEnd w:id="214"/>
      <w:r>
        <w:rPr/>
        <w:t>GLSL：基于OpenGL的OpenGL Shading Language</w:t>
      </w:r>
    </w:p>
    <w:p>
      <w:pPr/>
      <w:bookmarkStart w:name="t5280559-1133-a121-e595-15f79d401d6d" w:id="215"/>
      <w:bookmarkEnd w:id="215"/>
      <w:r>
        <w:drawing>
          <wp:inline distT="0" distR="0" distB="0" distL="0">
            <wp:extent cx="5267325" cy="2828573"/>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28"/>
                    <a:stretch>
                      <a:fillRect/>
                    </a:stretch>
                  </pic:blipFill>
                  <pic:spPr>
                    <a:xfrm>
                      <a:off x="0" y="0"/>
                      <a:ext cx="5267325" cy="2828573"/>
                    </a:xfrm>
                    <a:prstGeom prst="rect">
                      <a:avLst/>
                    </a:prstGeom>
                  </pic:spPr>
                </pic:pic>
              </a:graphicData>
            </a:graphic>
          </wp:inline>
        </w:drawing>
      </w:r>
    </w:p>
    <w:p>
      <w:pPr>
        <w:spacing w:line="300" w:lineRule="auto"/>
      </w:pPr>
      <w:bookmarkStart w:name="w9aac95a-5133-a121-e594-6948b5ad0c8e" w:id="216"/>
      <w:bookmarkEnd w:id="216"/>
    </w:p>
    <w:p>
      <w:pPr>
        <w:spacing w:line="300" w:lineRule="auto"/>
      </w:pPr>
      <w:bookmarkStart w:name="q68d9652-8133-a121-e594-26bdc4d1b487" w:id="217"/>
      <w:bookmarkEnd w:id="217"/>
    </w:p>
    <w:p>
      <w:pPr>
        <w:spacing w:line="300" w:lineRule="auto"/>
      </w:pPr>
      <w:bookmarkStart w:name="oe9cf3af-c133-a121-e55e-7dd85f9283b5" w:id="218"/>
      <w:bookmarkEnd w:id="218"/>
      <w:r>
        <w:rPr/>
        <w:t>HLSL：基于DirectX的High Level Shading Language</w:t>
      </w:r>
    </w:p>
    <w:p>
      <w:pPr/>
      <w:bookmarkStart w:name="u6d3ef9c-a133-a121-e5b8-367f6f6dd980" w:id="219"/>
      <w:bookmarkEnd w:id="219"/>
      <w:r>
        <w:drawing>
          <wp:inline distT="0" distR="0" distB="0" distL="0">
            <wp:extent cx="5267325" cy="3362227"/>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29"/>
                    <a:stretch>
                      <a:fillRect/>
                    </a:stretch>
                  </pic:blipFill>
                  <pic:spPr>
                    <a:xfrm>
                      <a:off x="0" y="0"/>
                      <a:ext cx="5267325" cy="3362227"/>
                    </a:xfrm>
                    <a:prstGeom prst="rect">
                      <a:avLst/>
                    </a:prstGeom>
                  </pic:spPr>
                </pic:pic>
              </a:graphicData>
            </a:graphic>
          </wp:inline>
        </w:drawing>
      </w:r>
    </w:p>
    <w:p>
      <w:pPr>
        <w:spacing w:line="300" w:lineRule="auto"/>
      </w:pPr>
      <w:bookmarkStart w:name="v424eb36-3133-a121-e5a6-e432f70e7da0" w:id="220"/>
      <w:bookmarkEnd w:id="220"/>
    </w:p>
    <w:p>
      <w:pPr>
        <w:spacing w:line="300" w:lineRule="auto"/>
      </w:pPr>
      <w:bookmarkStart w:name="qc47b8ca-c133-a121-e56b-d8f01aa06eb3" w:id="221"/>
      <w:bookmarkEnd w:id="221"/>
      <w:r>
        <w:rPr/>
        <w:t>CG：Nvidia 的 C for Graphic</w:t>
      </w:r>
    </w:p>
    <w:p>
      <w:pPr/>
      <w:bookmarkStart w:name="k02e4e81-0133-a121-e5d8-d62620c48730" w:id="222"/>
      <w:bookmarkEnd w:id="222"/>
      <w:r>
        <w:drawing>
          <wp:inline distT="0" distR="0" distB="0" distL="0">
            <wp:extent cx="5267325" cy="2152776"/>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30"/>
                    <a:stretch>
                      <a:fillRect/>
                    </a:stretch>
                  </pic:blipFill>
                  <pic:spPr>
                    <a:xfrm>
                      <a:off x="0" y="0"/>
                      <a:ext cx="5267325" cy="2152776"/>
                    </a:xfrm>
                    <a:prstGeom prst="rect">
                      <a:avLst/>
                    </a:prstGeom>
                  </pic:spPr>
                </pic:pic>
              </a:graphicData>
            </a:graphic>
          </wp:inline>
        </w:drawing>
      </w:r>
    </w:p>
    <w:p>
      <w:pPr>
        <w:spacing w:line="300" w:lineRule="auto"/>
      </w:pPr>
      <w:bookmarkStart w:name="c26898c5-d133-a121-ddb8-a4f5d7e936b5" w:id="223"/>
      <w:bookmarkEnd w:id="223"/>
    </w:p>
    <w:p>
      <w:pPr>
        <w:spacing w:line="300" w:lineRule="auto"/>
      </w:pPr>
      <w:bookmarkStart w:name="jb544d99-2133-a121-e5fa-0819e059cc65" w:id="224"/>
      <w:bookmarkEnd w:id="224"/>
      <w:r>
        <w:rPr/>
        <w:t>Unity中的shaderLab ： Cg/HLSL 的代码片段 ，也支持GLSL（推荐使用原生的GLSL）</w:t>
      </w:r>
    </w:p>
    <w:p>
      <w:pPr>
        <w:spacing w:line="300" w:lineRule="auto"/>
      </w:pPr>
      <w:bookmarkStart w:name="c4f2b61b-4133-a121-e90e-2460c6121d98" w:id="225"/>
      <w:bookmarkEnd w:id="225"/>
    </w:p>
    <w:p>
      <w:pPr>
        <w:spacing w:line="300" w:lineRule="auto"/>
      </w:pPr>
      <w:bookmarkStart w:name="k475779e-a133-a121-e90e-406499ee2e18" w:id="226"/>
      <w:bookmarkEnd w:id="226"/>
    </w:p>
    <w:p>
      <w:pPr>
        <w:spacing w:line="300" w:lineRule="auto"/>
      </w:pPr>
      <w:bookmarkStart w:name="u943188f-4133-a121-e938-649f353cbc74" w:id="227"/>
      <w:bookmarkEnd w:id="227"/>
    </w:p>
    <w:p>
      <w:pPr>
        <w:spacing w:line="300" w:lineRule="auto"/>
      </w:pPr>
      <w:bookmarkStart w:name="q6485c57-0133-a121-e938-792c10d4ead8" w:id="228"/>
      <w:bookmarkEnd w:id="228"/>
      <w:r>
        <w:rPr>
          <w:b w:val="true"/>
          <w:sz w:val="28"/>
        </w:rPr>
        <w:t xml:space="preserve">3D数学&amp;图形学 for Shader </w:t>
      </w:r>
    </w:p>
    <w:p>
      <w:pPr>
        <w:spacing w:line="300" w:lineRule="auto"/>
      </w:pPr>
      <w:bookmarkStart w:name="ff930481-3133-a121-e955-57e3fd8e8d52" w:id="229"/>
      <w:bookmarkEnd w:id="229"/>
    </w:p>
    <w:p>
      <w:pPr>
        <w:spacing w:line="300" w:lineRule="auto"/>
      </w:pPr>
      <w:bookmarkStart w:name="r86dae37-4133-a121-e956-d279501b527f" w:id="230"/>
      <w:bookmarkEnd w:id="230"/>
      <w:r>
        <w:rPr/>
        <w:t>坐标系：</w:t>
      </w:r>
    </w:p>
    <w:p>
      <w:pPr>
        <w:spacing w:line="300" w:lineRule="auto"/>
      </w:pPr>
      <w:bookmarkStart w:name="t7e63001-b133-a121-e958-1ab30b11bb27" w:id="231"/>
      <w:bookmarkEnd w:id="231"/>
      <w:r>
        <w:rPr/>
        <w:t>模型坐标系  ——&gt; 世界坐标系   ——&gt;  摄像机坐标系   ——&gt;  屏幕投影坐标系</w:t>
      </w:r>
    </w:p>
    <w:p>
      <w:pPr>
        <w:spacing w:line="300" w:lineRule="auto"/>
      </w:pPr>
      <w:bookmarkStart w:name="g8ab197f-8133-a121-ed31-a235e215a968" w:id="232"/>
      <w:bookmarkEnd w:id="232"/>
    </w:p>
    <w:p>
      <w:pPr>
        <w:spacing w:line="300" w:lineRule="auto"/>
      </w:pPr>
      <w:bookmarkStart w:name="tda9a4e5-7133-a121-ed46-47eb5620e709" w:id="233"/>
      <w:bookmarkEnd w:id="233"/>
    </w:p>
    <w:p>
      <w:pPr/>
      <w:bookmarkStart w:name="j71af540-5133-a121-f43a-81762972b317" w:id="234"/>
      <w:bookmarkEnd w:id="234"/>
      <w:r/>
    </w:p>
    <w:p>
      <w:pPr>
        <w:pBdr>
          <w:bottom w:val="single"/>
        </w:pBdr>
      </w:pPr>
    </w:p>
    <w:p>
      <w:pPr>
        <w:spacing w:line="300" w:lineRule="auto"/>
      </w:pPr>
      <w:bookmarkStart w:name="yf52a523-f133-a121-ed31-b5f00e01829f" w:id="235"/>
      <w:bookmarkEnd w:id="235"/>
      <w:r>
        <w:rPr/>
        <w:t>向量点积：</w:t>
      </w:r>
    </w:p>
    <w:p>
      <w:pPr/>
      <w:bookmarkStart w:name="qd327aaf-8133-a121-ed35-0a75e2304599" w:id="236"/>
      <w:bookmarkEnd w:id="236"/>
      <w:r>
        <w:drawing>
          <wp:inline distT="0" distR="0" distB="0" distL="0">
            <wp:extent cx="5267325" cy="2879976"/>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31"/>
                    <a:stretch>
                      <a:fillRect/>
                    </a:stretch>
                  </pic:blipFill>
                  <pic:spPr>
                    <a:xfrm>
                      <a:off x="0" y="0"/>
                      <a:ext cx="5267325" cy="2879976"/>
                    </a:xfrm>
                    <a:prstGeom prst="rect">
                      <a:avLst/>
                    </a:prstGeom>
                  </pic:spPr>
                </pic:pic>
              </a:graphicData>
            </a:graphic>
          </wp:inline>
        </w:drawing>
      </w:r>
    </w:p>
    <w:p>
      <w:pPr>
        <w:spacing w:line="300" w:lineRule="auto"/>
      </w:pPr>
      <w:bookmarkStart w:name="pc6c0675-c133-a121-e962-5c3da69de23f" w:id="237"/>
      <w:bookmarkEnd w:id="237"/>
    </w:p>
    <w:p>
      <w:pPr/>
      <w:bookmarkStart w:name="c02450ed-0133-a121-ed4a-e0d14253015f" w:id="238"/>
      <w:bookmarkEnd w:id="238"/>
      <w:r>
        <w:drawing>
          <wp:inline distT="0" distR="0" distB="0" distL="0">
            <wp:extent cx="5267325" cy="2556202"/>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32"/>
                    <a:stretch>
                      <a:fillRect/>
                    </a:stretch>
                  </pic:blipFill>
                  <pic:spPr>
                    <a:xfrm>
                      <a:off x="0" y="0"/>
                      <a:ext cx="5267325" cy="2556202"/>
                    </a:xfrm>
                    <a:prstGeom prst="rect">
                      <a:avLst/>
                    </a:prstGeom>
                  </pic:spPr>
                </pic:pic>
              </a:graphicData>
            </a:graphic>
          </wp:inline>
        </w:drawing>
      </w:r>
    </w:p>
    <w:p>
      <w:pPr>
        <w:spacing w:line="300" w:lineRule="auto"/>
      </w:pPr>
      <w:bookmarkStart w:name="s3a23dff-6133-a121-ed4a-e0fd56078973" w:id="239"/>
      <w:bookmarkEnd w:id="239"/>
    </w:p>
    <w:p>
      <w:pPr/>
      <w:bookmarkStart w:name="l3546cc8-f133-a121-f435-d9a905cf1258" w:id="240"/>
      <w:bookmarkEnd w:id="240"/>
      <w:r/>
    </w:p>
    <w:p>
      <w:pPr>
        <w:pBdr>
          <w:bottom w:val="single"/>
        </w:pBdr>
      </w:pPr>
    </w:p>
    <w:p>
      <w:pPr>
        <w:spacing w:line="300" w:lineRule="auto"/>
      </w:pPr>
      <w:bookmarkStart w:name="b65c46e4-8133-a121-f42c-d6f02da15901" w:id="241"/>
      <w:bookmarkEnd w:id="241"/>
      <w:r>
        <w:rPr/>
        <w:t>向量叉积</w:t>
      </w:r>
    </w:p>
    <w:p>
      <w:pPr>
        <w:jc w:val="left"/>
      </w:pPr>
      <w:bookmarkStart w:name="m3edee20-7133-a121-f42f-2b4aa2309232" w:id="242"/>
      <w:bookmarkEnd w:id="242"/>
      <w:r>
        <w:drawing>
          <wp:inline distT="0" distR="0" distB="0" distL="0">
            <wp:extent cx="5267325" cy="2649247"/>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33"/>
                    <a:stretch>
                      <a:fillRect/>
                    </a:stretch>
                  </pic:blipFill>
                  <pic:spPr>
                    <a:xfrm>
                      <a:off x="0" y="0"/>
                      <a:ext cx="5267325" cy="2649247"/>
                    </a:xfrm>
                    <a:prstGeom prst="rect">
                      <a:avLst/>
                    </a:prstGeom>
                  </pic:spPr>
                </pic:pic>
              </a:graphicData>
            </a:graphic>
          </wp:inline>
        </w:drawing>
      </w:r>
    </w:p>
    <w:p>
      <w:pPr>
        <w:spacing w:line="300" w:lineRule="auto"/>
      </w:pPr>
      <w:bookmarkStart w:name="dba5a643-9133-a121-f42f-2b0d904aed37" w:id="243"/>
      <w:bookmarkEnd w:id="243"/>
    </w:p>
    <w:p>
      <w:pPr/>
      <w:bookmarkStart w:name="k113b587-d133-a121-f45c-faa7a5659afb" w:id="244"/>
      <w:bookmarkEnd w:id="244"/>
      <w:r>
        <w:drawing>
          <wp:inline distT="0" distR="0" distB="0" distL="0">
            <wp:extent cx="5267325" cy="2464221"/>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34"/>
                    <a:stretch>
                      <a:fillRect/>
                    </a:stretch>
                  </pic:blipFill>
                  <pic:spPr>
                    <a:xfrm>
                      <a:off x="0" y="0"/>
                      <a:ext cx="5267325" cy="2464221"/>
                    </a:xfrm>
                    <a:prstGeom prst="rect">
                      <a:avLst/>
                    </a:prstGeom>
                  </pic:spPr>
                </pic:pic>
              </a:graphicData>
            </a:graphic>
          </wp:inline>
        </w:drawing>
      </w:r>
    </w:p>
    <w:p>
      <w:pPr>
        <w:spacing w:line="300" w:lineRule="auto"/>
      </w:pPr>
      <w:bookmarkStart w:name="jfbf20ba-1133-a121-f45c-fa0006d56373" w:id="245"/>
      <w:bookmarkEnd w:id="245"/>
    </w:p>
    <w:p>
      <w:pPr>
        <w:spacing w:line="300" w:lineRule="auto"/>
      </w:pPr>
      <w:bookmarkStart w:name="w69755a6-7133-a121-f717-2fa2252a87cd" w:id="246"/>
      <w:bookmarkEnd w:id="246"/>
    </w:p>
    <w:p>
      <w:pPr>
        <w:spacing w:line="300" w:lineRule="auto"/>
      </w:pPr>
      <w:bookmarkStart w:name="r05f2d53-5133-a121-f717-456ae4404945" w:id="247"/>
      <w:bookmarkEnd w:id="247"/>
      <w:r>
        <w:rPr/>
        <w:t>矩阵乘法</w:t>
      </w:r>
    </w:p>
    <w:p>
      <w:pPr/>
      <w:bookmarkStart w:name="d63e61c5-8133-a121-f71a-4077e0e76daa" w:id="248"/>
      <w:bookmarkEnd w:id="248"/>
      <w:r>
        <w:drawing>
          <wp:inline distT="0" distR="0" distB="0" distL="0">
            <wp:extent cx="5267325" cy="2750874"/>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35"/>
                    <a:stretch>
                      <a:fillRect/>
                    </a:stretch>
                  </pic:blipFill>
                  <pic:spPr>
                    <a:xfrm>
                      <a:off x="0" y="0"/>
                      <a:ext cx="5267325" cy="2750874"/>
                    </a:xfrm>
                    <a:prstGeom prst="rect">
                      <a:avLst/>
                    </a:prstGeom>
                  </pic:spPr>
                </pic:pic>
              </a:graphicData>
            </a:graphic>
          </wp:inline>
        </w:drawing>
      </w:r>
    </w:p>
    <w:p>
      <w:pPr>
        <w:spacing w:line="300" w:lineRule="auto"/>
      </w:pPr>
      <w:bookmarkStart w:name="w671bd7c-c133-a121-f71a-405cdfa49c98" w:id="249"/>
      <w:bookmarkEnd w:id="249"/>
    </w:p>
    <w:p>
      <w:pPr>
        <w:spacing w:line="300" w:lineRule="auto"/>
      </w:pPr>
      <w:bookmarkStart w:name="vb38ec0c-f133-a122-d72d-c947fe9a61f1" w:id="250"/>
      <w:bookmarkEnd w:id="250"/>
      <w:r>
        <w:rPr>
          <w:b w:val="true"/>
          <w:sz w:val="24"/>
        </w:rPr>
        <w:t>方阵和行列式</w:t>
      </w:r>
    </w:p>
    <w:p>
      <w:pPr>
        <w:spacing w:line="300" w:lineRule="auto"/>
      </w:pPr>
      <w:bookmarkStart w:name="kebb6282-3133-a122-e912-51d091f63283" w:id="251"/>
      <w:bookmarkEnd w:id="251"/>
      <w:r>
        <w:rPr>
          <w:sz w:val="24"/>
        </w:rPr>
        <w:t xml:space="preserve">                    行列式的前提是方阵</w:t>
      </w:r>
    </w:p>
    <w:p>
      <w:pPr/>
      <w:bookmarkStart w:name="f7885f97-9133-a122-e930-0974dc2d92bc" w:id="252"/>
      <w:bookmarkEnd w:id="252"/>
      <w:r>
        <w:drawing>
          <wp:inline distT="0" distR="0" distB="0" distL="0">
            <wp:extent cx="5267325" cy="2636063"/>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36"/>
                    <a:stretch>
                      <a:fillRect/>
                    </a:stretch>
                  </pic:blipFill>
                  <pic:spPr>
                    <a:xfrm>
                      <a:off x="0" y="0"/>
                      <a:ext cx="5267325" cy="2636063"/>
                    </a:xfrm>
                    <a:prstGeom prst="rect">
                      <a:avLst/>
                    </a:prstGeom>
                  </pic:spPr>
                </pic:pic>
              </a:graphicData>
            </a:graphic>
          </wp:inline>
        </w:drawing>
      </w:r>
    </w:p>
    <w:p>
      <w:pPr>
        <w:spacing w:line="300" w:lineRule="auto"/>
      </w:pPr>
      <w:bookmarkStart w:name="g284a74c-6133-a122-e912-f902c8d214de" w:id="253"/>
      <w:bookmarkEnd w:id="253"/>
    </w:p>
    <w:p>
      <w:pPr/>
      <w:bookmarkStart w:name="wd9b75f7-6133-a122-ea9e-05ed77063d15" w:id="254"/>
      <w:bookmarkEnd w:id="254"/>
      <w:r>
        <w:drawing>
          <wp:inline distT="0" distR="0" distB="0" distL="0">
            <wp:extent cx="5267325" cy="3672335"/>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37"/>
                    <a:stretch>
                      <a:fillRect/>
                    </a:stretch>
                  </pic:blipFill>
                  <pic:spPr>
                    <a:xfrm>
                      <a:off x="0" y="0"/>
                      <a:ext cx="5267325" cy="3672335"/>
                    </a:xfrm>
                    <a:prstGeom prst="rect">
                      <a:avLst/>
                    </a:prstGeom>
                  </pic:spPr>
                </pic:pic>
              </a:graphicData>
            </a:graphic>
          </wp:inline>
        </w:drawing>
      </w:r>
    </w:p>
    <w:p>
      <w:pPr>
        <w:spacing w:line="300" w:lineRule="auto"/>
      </w:pPr>
      <w:bookmarkStart w:name="ya834054-1133-a122-e912-77255602b3c0" w:id="255"/>
      <w:bookmarkEnd w:id="255"/>
    </w:p>
    <w:p>
      <w:pPr/>
      <w:bookmarkStart w:name="m9b450cb-d133-a122-eb24-c6213cc5edff" w:id="256"/>
      <w:bookmarkEnd w:id="256"/>
      <w:r>
        <w:drawing>
          <wp:inline distT="0" distR="0" distB="0" distL="0">
            <wp:extent cx="4254500" cy="3003177"/>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38"/>
                    <a:stretch>
                      <a:fillRect/>
                    </a:stretch>
                  </pic:blipFill>
                  <pic:spPr>
                    <a:xfrm>
                      <a:off x="0" y="0"/>
                      <a:ext cx="4254500" cy="3003177"/>
                    </a:xfrm>
                    <a:prstGeom prst="rect">
                      <a:avLst/>
                    </a:prstGeom>
                  </pic:spPr>
                </pic:pic>
              </a:graphicData>
            </a:graphic>
          </wp:inline>
        </w:drawing>
      </w:r>
    </w:p>
    <w:p>
      <w:pPr>
        <w:spacing w:line="300" w:lineRule="auto"/>
      </w:pPr>
      <w:bookmarkStart w:name="g76624f0-2133-a122-ebf9-f209c01ade35" w:id="257"/>
      <w:bookmarkEnd w:id="257"/>
      <w:r>
        <w:rPr/>
        <w:t xml:space="preserve">                                                                 </w:t>
      </w:r>
      <w:r>
        <w:rPr>
          <w:b w:val="true"/>
          <w:color w:val="FF0000"/>
          <w:sz w:val="34"/>
        </w:rPr>
        <w:t xml:space="preserve">  ||</w:t>
      </w:r>
    </w:p>
    <w:p>
      <w:pPr/>
      <w:bookmarkStart w:name="hc19fc2c-e133-a122-ebf9-f2e830221bc4" w:id="258"/>
      <w:bookmarkEnd w:id="258"/>
      <w:r>
        <w:drawing>
          <wp:inline distT="0" distR="0" distB="0" distL="0">
            <wp:extent cx="5267325" cy="2887926"/>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39"/>
                    <a:stretch>
                      <a:fillRect/>
                    </a:stretch>
                  </pic:blipFill>
                  <pic:spPr>
                    <a:xfrm>
                      <a:off x="0" y="0"/>
                      <a:ext cx="5267325" cy="2887926"/>
                    </a:xfrm>
                    <a:prstGeom prst="rect">
                      <a:avLst/>
                    </a:prstGeom>
                  </pic:spPr>
                </pic:pic>
              </a:graphicData>
            </a:graphic>
          </wp:inline>
        </w:drawing>
      </w:r>
    </w:p>
    <w:p>
      <w:pPr>
        <w:spacing w:line="300" w:lineRule="auto"/>
      </w:pPr>
      <w:bookmarkStart w:name="x677dc00-3133-a122-f699-8a28577f367a" w:id="259"/>
      <w:bookmarkEnd w:id="259"/>
    </w:p>
    <w:p>
      <w:pPr/>
      <w:bookmarkStart w:name="g80c1d03-5133-a122-f699-8a577ed9beaf" w:id="260"/>
      <w:bookmarkEnd w:id="260"/>
      <w:r>
        <w:drawing>
          <wp:inline distT="0" distR="0" distB="0" distL="0">
            <wp:extent cx="5267325" cy="2853135"/>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40"/>
                    <a:stretch>
                      <a:fillRect/>
                    </a:stretch>
                  </pic:blipFill>
                  <pic:spPr>
                    <a:xfrm>
                      <a:off x="0" y="0"/>
                      <a:ext cx="5267325" cy="2853135"/>
                    </a:xfrm>
                    <a:prstGeom prst="rect">
                      <a:avLst/>
                    </a:prstGeom>
                  </pic:spPr>
                </pic:pic>
              </a:graphicData>
            </a:graphic>
          </wp:inline>
        </w:drawing>
      </w:r>
    </w:p>
    <w:p>
      <w:pPr>
        <w:spacing w:line="300" w:lineRule="auto"/>
      </w:pPr>
      <w:bookmarkStart w:name="icca782c-e133-a122-eb25-927fb28909f8" w:id="261"/>
      <w:bookmarkEnd w:id="261"/>
    </w:p>
    <w:p>
      <w:pPr>
        <w:spacing w:line="300" w:lineRule="auto"/>
      </w:pPr>
      <w:bookmarkStart w:name="w485d594-d133-a122-f6e5-67b604f172d8" w:id="262"/>
      <w:bookmarkEnd w:id="262"/>
    </w:p>
    <w:p>
      <w:pPr>
        <w:spacing w:line="300" w:lineRule="auto"/>
      </w:pPr>
      <w:bookmarkStart w:name="r245c2a3-1133-a122-f6e4-4693085a13c3" w:id="263"/>
      <w:bookmarkEnd w:id="263"/>
      <w:r>
        <w:rPr>
          <w:b w:val="true"/>
          <w:sz w:val="24"/>
        </w:rPr>
        <w:t>矩阵的逆 &amp; 单位矩阵</w:t>
      </w:r>
    </w:p>
    <w:p>
      <w:pPr/>
      <w:bookmarkStart w:name="bb6330b5-1133-a122-f71f-ecb959cd1fe6" w:id="264"/>
      <w:bookmarkEnd w:id="264"/>
      <w:r>
        <w:drawing>
          <wp:inline distT="0" distR="0" distB="0" distL="0">
            <wp:extent cx="2540000" cy="984463"/>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41"/>
                    <a:stretch>
                      <a:fillRect/>
                    </a:stretch>
                  </pic:blipFill>
                  <pic:spPr>
                    <a:xfrm>
                      <a:off x="0" y="0"/>
                      <a:ext cx="2540000" cy="984463"/>
                    </a:xfrm>
                    <a:prstGeom prst="rect">
                      <a:avLst/>
                    </a:prstGeom>
                  </pic:spPr>
                </pic:pic>
              </a:graphicData>
            </a:graphic>
          </wp:inline>
        </w:drawing>
      </w:r>
    </w:p>
    <w:p>
      <w:pPr>
        <w:spacing w:line="300" w:lineRule="auto"/>
      </w:pPr>
      <w:bookmarkStart w:name="f52d17bb-8133-a122-f6e4-a332ebf87023" w:id="265"/>
      <w:bookmarkEnd w:id="265"/>
    </w:p>
    <w:p>
      <w:pPr>
        <w:spacing w:line="300" w:lineRule="auto"/>
      </w:pPr>
      <w:bookmarkStart w:name="md6db353-a133-a122-f720-a9185e3f272c" w:id="266"/>
      <w:bookmarkEnd w:id="266"/>
      <w:r>
        <w:rPr>
          <w:b w:val="true"/>
          <w:i w:val="true"/>
        </w:rPr>
        <w:t>计算矩阵的逆：</w:t>
      </w:r>
    </w:p>
    <w:p>
      <w:pPr>
        <w:spacing w:line="300" w:lineRule="auto"/>
      </w:pPr>
      <w:bookmarkStart w:name="x0241942-4133-a122-f76c-497beeb1eb91" w:id="267"/>
      <w:bookmarkEnd w:id="267"/>
      <w:r>
        <w:rPr>
          <w:b w:val="true"/>
          <w:i w:val="true"/>
        </w:rPr>
        <w:t>前提该矩阵为方阵，且行列式不为0，如果行列式为0，则该矩阵为奇异矩阵</w:t>
      </w:r>
    </w:p>
    <w:p>
      <w:pPr>
        <w:spacing w:line="300" w:lineRule="auto"/>
      </w:pPr>
      <w:bookmarkStart w:name="qd8e9581-a133-a122-f720-cc020cc3e86e" w:id="268"/>
      <w:bookmarkEnd w:id="268"/>
    </w:p>
    <w:p>
      <w:pPr/>
      <w:bookmarkStart w:name="z50d4a34-0133-a122-f7b2-f14f380be817" w:id="269"/>
      <w:bookmarkEnd w:id="269"/>
      <w:r>
        <w:drawing>
          <wp:inline distT="0" distR="0" distB="0" distL="0">
            <wp:extent cx="5267325" cy="3215418"/>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42"/>
                    <a:stretch>
                      <a:fillRect/>
                    </a:stretch>
                  </pic:blipFill>
                  <pic:spPr>
                    <a:xfrm>
                      <a:off x="0" y="0"/>
                      <a:ext cx="5267325" cy="3215418"/>
                    </a:xfrm>
                    <a:prstGeom prst="rect">
                      <a:avLst/>
                    </a:prstGeom>
                  </pic:spPr>
                </pic:pic>
              </a:graphicData>
            </a:graphic>
          </wp:inline>
        </w:drawing>
      </w:r>
    </w:p>
    <w:p>
      <w:pPr>
        <w:spacing w:line="300" w:lineRule="auto"/>
      </w:pPr>
      <w:bookmarkStart w:name="baee0918-7133-a122-f6e4-5cab091acd6e" w:id="270"/>
      <w:bookmarkEnd w:id="270"/>
      <w:r>
        <w:rPr/>
        <w:t>转置得：</w:t>
      </w:r>
    </w:p>
    <w:p>
      <w:pPr/>
      <w:bookmarkStart w:name="v3b4affb-7133-a122-f7d3-bd640cbc42f9" w:id="271"/>
      <w:bookmarkEnd w:id="271"/>
      <w:r>
        <w:drawing>
          <wp:inline distT="0" distR="0" distB="0" distL="0">
            <wp:extent cx="5267325" cy="3465518"/>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43"/>
                    <a:stretch>
                      <a:fillRect/>
                    </a:stretch>
                  </pic:blipFill>
                  <pic:spPr>
                    <a:xfrm>
                      <a:off x="0" y="0"/>
                      <a:ext cx="5267325" cy="3465518"/>
                    </a:xfrm>
                    <a:prstGeom prst="rect">
                      <a:avLst/>
                    </a:prstGeom>
                  </pic:spPr>
                </pic:pic>
              </a:graphicData>
            </a:graphic>
          </wp:inline>
        </w:drawing>
      </w:r>
    </w:p>
    <w:p>
      <w:pPr>
        <w:spacing w:line="300" w:lineRule="auto"/>
      </w:pPr>
      <w:bookmarkStart w:name="bb66c93d-2133-a122-f7b4-45b24a52d93b" w:id="272"/>
      <w:bookmarkEnd w:id="272"/>
    </w:p>
    <w:p>
      <w:pPr/>
      <w:bookmarkStart w:name="d0f18349-a133-a122-f800-1d8d1ec0624a" w:id="273"/>
      <w:bookmarkEnd w:id="273"/>
      <w:r>
        <w:drawing>
          <wp:inline distT="0" distR="0" distB="0" distL="0">
            <wp:extent cx="3492500" cy="2949747"/>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44"/>
                    <a:stretch>
                      <a:fillRect/>
                    </a:stretch>
                  </pic:blipFill>
                  <pic:spPr>
                    <a:xfrm>
                      <a:off x="0" y="0"/>
                      <a:ext cx="3492500" cy="2949747"/>
                    </a:xfrm>
                    <a:prstGeom prst="rect">
                      <a:avLst/>
                    </a:prstGeom>
                  </pic:spPr>
                </pic:pic>
              </a:graphicData>
            </a:graphic>
          </wp:inline>
        </w:drawing>
      </w:r>
    </w:p>
    <w:p>
      <w:pPr>
        <w:spacing w:line="300" w:lineRule="auto"/>
      </w:pPr>
      <w:bookmarkStart w:name="a6773461-7133-a122-f7d9-b5fb54bc53e8" w:id="274"/>
      <w:bookmarkEnd w:id="274"/>
      <w:r>
        <w:rPr/>
        <w:t>矩阵的逆 = 标准伴随矩阵 / 行列值</w:t>
      </w:r>
    </w:p>
    <w:p>
      <w:pPr>
        <w:spacing w:line="300" w:lineRule="auto"/>
      </w:pPr>
      <w:bookmarkStart w:name="n2aa9cff-e133-a122-f7d9-c75f4ecb0e38" w:id="275"/>
      <w:bookmarkEnd w:id="275"/>
    </w:p>
    <w:p>
      <w:pPr/>
      <w:bookmarkStart w:name="fb419060-b133-a122-f8c0-0ffe46e8ad0f" w:id="276"/>
      <w:bookmarkEnd w:id="276"/>
      <w:r>
        <w:drawing>
          <wp:inline distT="0" distR="0" distB="0" distL="0">
            <wp:extent cx="5267325" cy="2052855"/>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45"/>
                    <a:stretch>
                      <a:fillRect/>
                    </a:stretch>
                  </pic:blipFill>
                  <pic:spPr>
                    <a:xfrm>
                      <a:off x="0" y="0"/>
                      <a:ext cx="5267325" cy="2052855"/>
                    </a:xfrm>
                    <a:prstGeom prst="rect">
                      <a:avLst/>
                    </a:prstGeom>
                  </pic:spPr>
                </pic:pic>
              </a:graphicData>
            </a:graphic>
          </wp:inline>
        </w:drawing>
      </w:r>
    </w:p>
    <w:p>
      <w:pPr>
        <w:spacing w:line="300" w:lineRule="auto"/>
      </w:pPr>
      <w:bookmarkStart w:name="g2520184-8133-a122-f806-80267eed4baa" w:id="277"/>
      <w:bookmarkEnd w:id="277"/>
    </w:p>
    <w:p>
      <w:pPr>
        <w:spacing w:line="300" w:lineRule="auto"/>
      </w:pPr>
      <w:bookmarkStart w:name="b2df6e20-3133-a122-f907-8041c1b800d1" w:id="278"/>
      <w:bookmarkEnd w:id="278"/>
      <w:r>
        <w:rPr>
          <w:color w:val="FF0000"/>
        </w:rPr>
        <w:t>矩阵作用：可以撤销之前的矩阵变换</w:t>
      </w:r>
    </w:p>
    <w:p>
      <w:pPr>
        <w:spacing w:line="300" w:lineRule="auto"/>
      </w:pPr>
      <w:bookmarkStart w:name="r5ac2629-e133-a122-f90f-2feabc965174" w:id="279"/>
      <w:bookmarkEnd w:id="279"/>
    </w:p>
    <w:p>
      <w:pPr>
        <w:spacing w:line="300" w:lineRule="auto"/>
      </w:pPr>
      <w:bookmarkStart w:name="v927daa3-d133-a122-f90f-43bd8d8b7c23" w:id="280"/>
      <w:bookmarkEnd w:id="280"/>
    </w:p>
    <w:p>
      <w:pPr/>
      <w:bookmarkStart w:name="jb340a14-2133-a122-f91a-e0093d073c1f" w:id="281"/>
      <w:bookmarkEnd w:id="281"/>
      <w:r>
        <w:drawing>
          <wp:inline distT="0" distR="0" distB="0" distL="0">
            <wp:extent cx="5267325" cy="3388302"/>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46"/>
                    <a:stretch>
                      <a:fillRect/>
                    </a:stretch>
                  </pic:blipFill>
                  <pic:spPr>
                    <a:xfrm>
                      <a:off x="0" y="0"/>
                      <a:ext cx="5267325" cy="3388302"/>
                    </a:xfrm>
                    <a:prstGeom prst="rect">
                      <a:avLst/>
                    </a:prstGeom>
                  </pic:spPr>
                </pic:pic>
              </a:graphicData>
            </a:graphic>
          </wp:inline>
        </w:drawing>
      </w:r>
    </w:p>
    <w:p>
      <w:pPr>
        <w:spacing w:line="300" w:lineRule="auto"/>
      </w:pPr>
      <w:bookmarkStart w:name="d90c2278-c133-a122-f8c0-a4270887dd89" w:id="282"/>
      <w:bookmarkEnd w:id="282"/>
    </w:p>
    <w:p>
      <w:pPr>
        <w:spacing w:line="300" w:lineRule="auto"/>
      </w:pPr>
      <w:bookmarkStart w:name="b2788ad6-8133-a122-f932-9515fc1cb1fd" w:id="283"/>
      <w:bookmarkEnd w:id="283"/>
    </w:p>
    <w:p>
      <w:pPr>
        <w:spacing w:line="300" w:lineRule="auto"/>
      </w:pPr>
      <w:bookmarkStart w:name="t0ba3a67-1133-a122-f932-a43a35a56aad" w:id="284"/>
      <w:bookmarkEnd w:id="284"/>
    </w:p>
    <w:p>
      <w:pPr>
        <w:spacing w:line="300" w:lineRule="auto"/>
      </w:pPr>
      <w:bookmarkStart w:name="e80eb71a-b133-a122-f932-b5e5d3d22eef" w:id="285"/>
      <w:bookmarkEnd w:id="285"/>
    </w:p>
    <w:p>
      <w:pPr>
        <w:spacing w:line="300" w:lineRule="auto"/>
      </w:pPr>
      <w:bookmarkStart w:name="u11d7601-3133-a122-f92d-651cdd14d578" w:id="286"/>
      <w:bookmarkEnd w:id="286"/>
    </w:p>
    <w:p>
      <w:pPr>
        <w:spacing w:line="300" w:lineRule="auto"/>
      </w:pPr>
      <w:bookmarkStart w:name="wc0b7f31-3133-a122-f92d-78ac135daecb" w:id="287"/>
      <w:bookmarkEnd w:id="287"/>
    </w:p>
    <w:p>
      <w:pPr>
        <w:spacing w:line="300" w:lineRule="auto"/>
      </w:pPr>
      <w:bookmarkStart w:name="q8860efc-9133-a122-f8c0-b65e08431aa5" w:id="288"/>
      <w:bookmarkEnd w:id="288"/>
      <w:r>
        <w:rPr>
          <w:b w:val="true"/>
          <w:sz w:val="34"/>
        </w:rPr>
        <w:t>矩阵变换</w:t>
      </w:r>
    </w:p>
    <w:p>
      <w:pPr>
        <w:spacing w:line="300" w:lineRule="auto"/>
      </w:pPr>
      <w:bookmarkStart w:name="ice3941e-8133-a122-f7d9-d94dd4c258f6" w:id="289"/>
      <w:bookmarkEnd w:id="289"/>
    </w:p>
    <w:p>
      <w:pPr>
        <w:spacing w:line="300" w:lineRule="auto"/>
      </w:pPr>
      <w:bookmarkStart w:name="gad50790-f133-a122-d7a1-bd4b1b53ec3d" w:id="290"/>
      <w:bookmarkEnd w:id="290"/>
      <w:r>
        <w:rPr>
          <w:b w:val="true"/>
          <w:i w:val="true"/>
          <w:color w:val="FF0000"/>
          <w:sz w:val="24"/>
        </w:rPr>
        <w:t>平移矩阵</w:t>
      </w:r>
    </w:p>
    <w:p>
      <w:pPr/>
      <w:bookmarkStart w:name="y235da99-e133-a122-d7fa-712a51a0a839" w:id="291"/>
      <w:bookmarkEnd w:id="291"/>
      <w:r/>
    </w:p>
    <w:p>
      <w:pPr>
        <w:pBdr>
          <w:bottom w:val="single"/>
        </w:pBdr>
      </w:pPr>
    </w:p>
    <w:p>
      <w:pPr>
        <w:spacing w:line="300" w:lineRule="auto"/>
      </w:pPr>
      <w:bookmarkStart w:name="a2db0c88-7133-a122-d7fa-71b8435a2e69" w:id="292"/>
      <w:bookmarkEnd w:id="292"/>
    </w:p>
    <w:p>
      <w:pPr>
        <w:spacing w:line="300" w:lineRule="auto"/>
      </w:pPr>
      <w:bookmarkStart w:name="rc8b8fb6-4133-a122-d7a1-e7ff07073c22" w:id="293"/>
      <w:bookmarkEnd w:id="293"/>
    </w:p>
    <w:p>
      <w:pPr/>
      <w:bookmarkStart w:name="y4a1c493-d133-a122-d72e-6fb4a078cb53" w:id="294"/>
      <w:bookmarkEnd w:id="294"/>
      <w:r>
        <w:drawing>
          <wp:inline distT="0" distR="0" distB="0" distL="0">
            <wp:extent cx="5267325" cy="2533208"/>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47"/>
                    <a:stretch>
                      <a:fillRect/>
                    </a:stretch>
                  </pic:blipFill>
                  <pic:spPr>
                    <a:xfrm>
                      <a:off x="0" y="0"/>
                      <a:ext cx="5267325" cy="2533208"/>
                    </a:xfrm>
                    <a:prstGeom prst="rect">
                      <a:avLst/>
                    </a:prstGeom>
                  </pic:spPr>
                </pic:pic>
              </a:graphicData>
            </a:graphic>
          </wp:inline>
        </w:drawing>
      </w:r>
    </w:p>
    <w:p>
      <w:pPr>
        <w:spacing w:line="300" w:lineRule="auto"/>
      </w:pPr>
      <w:bookmarkStart w:name="g5c2fc0a-2133-a122-d72d-dce5840b216f" w:id="295"/>
      <w:bookmarkEnd w:id="295"/>
      <w:r>
        <w:rPr/>
        <w:t>向量也需要扩展（满足矩阵乘法）</w:t>
      </w:r>
    </w:p>
    <w:p>
      <w:pPr>
        <w:spacing w:line="300" w:lineRule="auto"/>
      </w:pPr>
      <w:bookmarkStart w:name="y6a72d3b-4133-a122-d753-dd790632c267" w:id="296"/>
      <w:bookmarkEnd w:id="296"/>
      <w:r>
        <w:rPr/>
        <w:t>需要满足扩展的分量需要满足为1，保证第二次做变换仍可以正确平移</w:t>
      </w:r>
    </w:p>
    <w:p>
      <w:pPr>
        <w:spacing w:line="300" w:lineRule="auto"/>
      </w:pPr>
      <w:bookmarkStart w:name="naca4fa7-4133-a122-d77b-62310db182f5" w:id="297"/>
      <w:bookmarkEnd w:id="297"/>
    </w:p>
    <w:p>
      <w:pPr>
        <w:spacing w:line="300" w:lineRule="auto"/>
      </w:pPr>
      <w:bookmarkStart w:name="y1a4aa9d-3133-a122-d77b-7b0c166b0c2d" w:id="298"/>
      <w:bookmarkEnd w:id="298"/>
    </w:p>
    <w:p>
      <w:pPr/>
      <w:bookmarkStart w:name="h5e038a0-4133-a122-d79e-b8d7a592f505" w:id="299"/>
      <w:bookmarkEnd w:id="299"/>
      <w:r>
        <w:drawing>
          <wp:inline distT="0" distR="0" distB="0" distL="0">
            <wp:extent cx="5267325" cy="2429327"/>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48"/>
                    <a:stretch>
                      <a:fillRect/>
                    </a:stretch>
                  </pic:blipFill>
                  <pic:spPr>
                    <a:xfrm>
                      <a:off x="0" y="0"/>
                      <a:ext cx="5267325" cy="2429327"/>
                    </a:xfrm>
                    <a:prstGeom prst="rect">
                      <a:avLst/>
                    </a:prstGeom>
                  </pic:spPr>
                </pic:pic>
              </a:graphicData>
            </a:graphic>
          </wp:inline>
        </w:drawing>
      </w:r>
    </w:p>
    <w:p>
      <w:pPr>
        <w:spacing w:line="300" w:lineRule="auto"/>
      </w:pPr>
      <w:bookmarkStart w:name="k5491cbb-f133-a122-d77b-c6b238293b6f" w:id="300"/>
      <w:bookmarkEnd w:id="300"/>
    </w:p>
    <w:p>
      <w:pPr>
        <w:spacing w:line="300" w:lineRule="auto"/>
      </w:pPr>
      <w:bookmarkStart w:name="z0336d2d-f133-a122-d733-7043c4d850ab" w:id="301"/>
      <w:bookmarkEnd w:id="301"/>
      <w:r>
        <w:rPr>
          <w:b w:val="true"/>
          <w:i w:val="true"/>
          <w:color w:val="FF0000"/>
          <w:sz w:val="24"/>
        </w:rPr>
        <w:t>旋转缩放矩阵</w:t>
      </w:r>
    </w:p>
    <w:p>
      <w:pPr/>
      <w:bookmarkStart w:name="zfd031e2-8133-a122-d7f8-d3fdbd38ff6f" w:id="302"/>
      <w:bookmarkEnd w:id="302"/>
      <w:r/>
    </w:p>
    <w:p>
      <w:pPr>
        <w:pBdr>
          <w:bottom w:val="single"/>
        </w:pBdr>
      </w:pPr>
    </w:p>
    <w:p>
      <w:pPr>
        <w:spacing w:line="300" w:lineRule="auto"/>
      </w:pPr>
      <w:bookmarkStart w:name="a83065e3-2133-a122-d733-808c6283295b" w:id="303"/>
      <w:bookmarkEnd w:id="303"/>
    </w:p>
    <w:p>
      <w:pPr>
        <w:spacing w:line="300" w:lineRule="auto"/>
      </w:pPr>
      <w:bookmarkStart w:name="e55259d5-6133-a122-d733-9289f2841223" w:id="304"/>
      <w:bookmarkEnd w:id="304"/>
    </w:p>
    <w:p>
      <w:pPr>
        <w:spacing w:line="300" w:lineRule="auto"/>
      </w:pPr>
      <w:bookmarkStart w:name="g55f5bfa-6133-a121-1130-0efb92afeed4" w:id="305"/>
      <w:bookmarkEnd w:id="305"/>
      <w:r>
        <w:rPr/>
        <w:t>（左乘 一个 需要变换的对象 矩阵）</w:t>
      </w:r>
    </w:p>
    <w:p>
      <w:pPr>
        <w:spacing w:line="300" w:lineRule="auto"/>
      </w:pPr>
      <w:bookmarkStart w:name="t92dce12-8133-a121-1074-4ebdfadc0212" w:id="306"/>
      <w:bookmarkEnd w:id="306"/>
      <w:r>
        <w:rPr/>
        <w:t>2D旋转矩阵</w:t>
      </w:r>
    </w:p>
    <w:p>
      <w:pPr/>
      <w:bookmarkStart w:name="n9c4519a-f133-a121-1074-79c6e2b5f7b9" w:id="307"/>
      <w:bookmarkEnd w:id="307"/>
      <w:r>
        <w:drawing>
          <wp:inline distT="0" distR="0" distB="0" distL="0">
            <wp:extent cx="5267325" cy="3694245"/>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49"/>
                    <a:stretch>
                      <a:fillRect/>
                    </a:stretch>
                  </pic:blipFill>
                  <pic:spPr>
                    <a:xfrm>
                      <a:off x="0" y="0"/>
                      <a:ext cx="5267325" cy="3694245"/>
                    </a:xfrm>
                    <a:prstGeom prst="rect">
                      <a:avLst/>
                    </a:prstGeom>
                  </pic:spPr>
                </pic:pic>
              </a:graphicData>
            </a:graphic>
          </wp:inline>
        </w:drawing>
      </w:r>
    </w:p>
    <w:p>
      <w:pPr>
        <w:spacing w:line="300" w:lineRule="auto"/>
      </w:pPr>
      <w:bookmarkStart w:name="o80c102c-6133-a121-1074-79c5b569b8d5" w:id="308"/>
      <w:bookmarkEnd w:id="308"/>
    </w:p>
    <w:p>
      <w:pPr>
        <w:spacing w:line="300" w:lineRule="auto"/>
      </w:pPr>
      <w:bookmarkStart w:name="oc6d759f-2133-a121-112f-a1cb6abac5a8" w:id="309"/>
      <w:bookmarkEnd w:id="309"/>
      <w:r>
        <w:rPr/>
        <w:t>2D缩放矩阵</w:t>
      </w:r>
    </w:p>
    <w:p>
      <w:pPr/>
      <w:bookmarkStart w:name="u5bad333-7133-a121-112f-d5a94620915d" w:id="310"/>
      <w:bookmarkEnd w:id="310"/>
      <w:r>
        <w:drawing>
          <wp:inline distT="0" distR="0" distB="0" distL="0">
            <wp:extent cx="5267325" cy="2602290"/>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50"/>
                    <a:stretch>
                      <a:fillRect/>
                    </a:stretch>
                  </pic:blipFill>
                  <pic:spPr>
                    <a:xfrm>
                      <a:off x="0" y="0"/>
                      <a:ext cx="5267325" cy="2602290"/>
                    </a:xfrm>
                    <a:prstGeom prst="rect">
                      <a:avLst/>
                    </a:prstGeom>
                  </pic:spPr>
                </pic:pic>
              </a:graphicData>
            </a:graphic>
          </wp:inline>
        </w:drawing>
      </w:r>
    </w:p>
    <w:p>
      <w:pPr>
        <w:spacing w:line="300" w:lineRule="auto"/>
      </w:pPr>
      <w:bookmarkStart w:name="ya83103f-1133-a121-112f-d5a4f00a6ab9" w:id="311"/>
      <w:bookmarkEnd w:id="311"/>
    </w:p>
    <w:p>
      <w:pPr>
        <w:spacing w:line="300" w:lineRule="auto"/>
      </w:pPr>
      <w:bookmarkStart w:name="s53f3489-9133-a121-1132-6f44b08903a9" w:id="312"/>
      <w:bookmarkEnd w:id="312"/>
    </w:p>
    <w:p>
      <w:pPr>
        <w:spacing w:line="300" w:lineRule="auto"/>
      </w:pPr>
      <w:bookmarkStart w:name="c5e4f0f8-f133-a121-1132-7054ad98ff92" w:id="313"/>
      <w:bookmarkEnd w:id="313"/>
      <w:r>
        <w:rPr/>
        <w:t>3D旋转矩阵（绕X   绕Y   绕Z）</w:t>
      </w:r>
    </w:p>
    <w:p>
      <w:pPr/>
      <w:bookmarkStart w:name="tc38a13b-1133-a121-1132-a404ddb44bf5" w:id="314"/>
      <w:bookmarkEnd w:id="314"/>
      <w:r>
        <w:drawing>
          <wp:inline distT="0" distR="0" distB="0" distL="0">
            <wp:extent cx="5267325" cy="2436986"/>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51"/>
                    <a:stretch>
                      <a:fillRect/>
                    </a:stretch>
                  </pic:blipFill>
                  <pic:spPr>
                    <a:xfrm>
                      <a:off x="0" y="0"/>
                      <a:ext cx="5267325" cy="2436986"/>
                    </a:xfrm>
                    <a:prstGeom prst="rect">
                      <a:avLst/>
                    </a:prstGeom>
                  </pic:spPr>
                </pic:pic>
              </a:graphicData>
            </a:graphic>
          </wp:inline>
        </w:drawing>
      </w:r>
    </w:p>
    <w:p>
      <w:pPr>
        <w:spacing w:line="300" w:lineRule="auto"/>
      </w:pPr>
      <w:bookmarkStart w:name="nac44678-6133-a121-1132-a408cf3be25e" w:id="315"/>
      <w:bookmarkEnd w:id="315"/>
    </w:p>
    <w:p>
      <w:pPr>
        <w:spacing w:line="300" w:lineRule="auto"/>
      </w:pPr>
      <w:bookmarkStart w:name="qe7991fa-9133-a121-1144-4f45305aea7c" w:id="316"/>
      <w:bookmarkEnd w:id="316"/>
      <w:r>
        <w:rPr/>
        <w:t>绕任意轴n 缩放</w:t>
      </w:r>
    </w:p>
    <w:p>
      <w:pPr/>
      <w:bookmarkStart w:name="y2a6fd9d-0133-a121-1144-3d574e9479c0" w:id="317"/>
      <w:bookmarkEnd w:id="317"/>
      <w:r>
        <w:drawing>
          <wp:inline distT="0" distR="0" distB="0" distL="0">
            <wp:extent cx="5267325" cy="2209350"/>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52"/>
                    <a:stretch>
                      <a:fillRect/>
                    </a:stretch>
                  </pic:blipFill>
                  <pic:spPr>
                    <a:xfrm>
                      <a:off x="0" y="0"/>
                      <a:ext cx="5267325" cy="2209350"/>
                    </a:xfrm>
                    <a:prstGeom prst="rect">
                      <a:avLst/>
                    </a:prstGeom>
                  </pic:spPr>
                </pic:pic>
              </a:graphicData>
            </a:graphic>
          </wp:inline>
        </w:drawing>
      </w:r>
    </w:p>
    <w:p>
      <w:pPr>
        <w:spacing w:line="300" w:lineRule="auto"/>
      </w:pPr>
      <w:bookmarkStart w:name="z180cc48-b133-a121-1144-3d5bacb63b82" w:id="318"/>
      <w:bookmarkEnd w:id="318"/>
    </w:p>
    <w:p>
      <w:pPr>
        <w:spacing w:line="300" w:lineRule="auto"/>
      </w:pPr>
      <w:bookmarkStart w:name="l1848265-0133-a122-d7c2-eff8a6744efd" w:id="319"/>
      <w:bookmarkEnd w:id="319"/>
    </w:p>
    <w:p>
      <w:pPr>
        <w:spacing w:line="300" w:lineRule="auto"/>
      </w:pPr>
      <w:bookmarkStart w:name="z881b0d4-3133-a122-d7c4-f16104e32abd" w:id="320"/>
      <w:bookmarkEnd w:id="320"/>
    </w:p>
    <w:p>
      <w:pPr>
        <w:spacing w:line="300" w:lineRule="auto"/>
      </w:pPr>
      <w:bookmarkStart w:name="cc6e75c2-d133-a122-d7c5-06e6058f5c5c" w:id="321"/>
      <w:bookmarkEnd w:id="321"/>
      <w:r>
        <w:rPr>
          <w:b w:val="true"/>
          <w:i w:val="true"/>
          <w:color w:val="FF0000"/>
          <w:sz w:val="24"/>
        </w:rPr>
        <w:t>平移和旋转矩阵的结合</w:t>
      </w:r>
    </w:p>
    <w:p>
      <w:pPr/>
      <w:bookmarkStart w:name="y4076611-b133-a122-d7f4-1502d52a5d92" w:id="322"/>
      <w:bookmarkEnd w:id="322"/>
      <w:r/>
    </w:p>
    <w:p>
      <w:pPr>
        <w:pBdr>
          <w:bottom w:val="single"/>
        </w:pBdr>
      </w:pPr>
    </w:p>
    <w:p>
      <w:pPr>
        <w:spacing w:line="300" w:lineRule="auto"/>
      </w:pPr>
      <w:bookmarkStart w:name="t2e0bd9a-d133-a122-d7f4-154de0a9beeb" w:id="323"/>
      <w:bookmarkEnd w:id="323"/>
    </w:p>
    <w:p>
      <w:pPr>
        <w:spacing w:line="300" w:lineRule="auto"/>
      </w:pPr>
      <w:bookmarkStart w:name="ne22d169-a133-a122-d7c3-00dbe67f0c47" w:id="324"/>
      <w:bookmarkEnd w:id="324"/>
    </w:p>
    <w:p>
      <w:pPr/>
      <w:bookmarkStart w:name="hb30287b-4133-a122-d7c4-2b8de00c6210" w:id="325"/>
      <w:bookmarkEnd w:id="325"/>
      <w:r>
        <w:drawing>
          <wp:inline distT="0" distR="0" distB="0" distL="0">
            <wp:extent cx="5267325" cy="2227872"/>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53"/>
                    <a:stretch>
                      <a:fillRect/>
                    </a:stretch>
                  </pic:blipFill>
                  <pic:spPr>
                    <a:xfrm>
                      <a:off x="0" y="0"/>
                      <a:ext cx="5267325" cy="2227872"/>
                    </a:xfrm>
                    <a:prstGeom prst="rect">
                      <a:avLst/>
                    </a:prstGeom>
                  </pic:spPr>
                </pic:pic>
              </a:graphicData>
            </a:graphic>
          </wp:inline>
        </w:drawing>
      </w:r>
    </w:p>
    <w:p>
      <w:pPr>
        <w:spacing w:line="300" w:lineRule="auto"/>
      </w:pPr>
      <w:bookmarkStart w:name="i4bcb188-1133-a122-d7c3-0e657d66c3ab" w:id="326"/>
      <w:bookmarkEnd w:id="326"/>
      <w:r>
        <w:rPr>
          <w:b w:val="true"/>
          <w:color w:val="FF0000"/>
          <w:sz w:val="24"/>
        </w:rPr>
        <w:t xml:space="preserve">              </w:t>
      </w:r>
      <w:r>
        <w:rPr>
          <w:b w:val="true"/>
          <w:sz w:val="24"/>
        </w:rPr>
        <w:t xml:space="preserve">     旋转矩阵 （Y）           X                   平移矩阵 </w:t>
      </w:r>
    </w:p>
    <w:p>
      <w:pPr>
        <w:spacing w:line="300" w:lineRule="auto"/>
      </w:pPr>
      <w:bookmarkStart w:name="t8d3d4ff-5133-a122-d7c3-66ddbbde4039" w:id="327"/>
      <w:bookmarkEnd w:id="327"/>
    </w:p>
    <w:p>
      <w:pPr>
        <w:spacing w:line="300" w:lineRule="auto"/>
      </w:pPr>
      <w:bookmarkStart w:name="dcc405eb-2133-a122-d84e-e67f3fa34865" w:id="328"/>
      <w:bookmarkEnd w:id="328"/>
    </w:p>
    <w:p>
      <w:pPr>
        <w:spacing w:line="300" w:lineRule="auto"/>
      </w:pPr>
      <w:bookmarkStart w:name="p93bb0f3-0133-a122-d7ce-ec624d70853d" w:id="329"/>
      <w:bookmarkEnd w:id="329"/>
    </w:p>
    <w:p>
      <w:pPr>
        <w:spacing w:line="300" w:lineRule="auto"/>
      </w:pPr>
      <w:bookmarkStart w:name="hd88ae51-2133-a122-d7ce-fc3120e099d7" w:id="330"/>
      <w:bookmarkEnd w:id="330"/>
      <w:r>
        <w:rPr>
          <w:b w:val="true"/>
          <w:i w:val="true"/>
          <w:color w:val="FF0000"/>
          <w:sz w:val="24"/>
        </w:rPr>
        <w:t>透视投影：</w:t>
      </w:r>
    </w:p>
    <w:p>
      <w:pPr/>
      <w:bookmarkStart w:name="k1f14922-0133-a122-d812-c05ab61c3f2e" w:id="331"/>
      <w:bookmarkEnd w:id="331"/>
      <w:r/>
    </w:p>
    <w:p>
      <w:pPr>
        <w:pBdr>
          <w:bottom w:val="single"/>
        </w:pBdr>
      </w:pPr>
    </w:p>
    <w:p>
      <w:pPr>
        <w:spacing w:line="300" w:lineRule="auto"/>
      </w:pPr>
      <w:bookmarkStart w:name="xc975eeb-b133-a122-d812-c0f701532e28" w:id="332"/>
      <w:bookmarkEnd w:id="332"/>
    </w:p>
    <w:p>
      <w:pPr>
        <w:spacing w:line="300" w:lineRule="auto"/>
      </w:pPr>
      <w:bookmarkStart w:name="q8f38882-d133-a122-d7c3-1cb2b9405b24" w:id="333"/>
      <w:bookmarkEnd w:id="333"/>
    </w:p>
    <w:p>
      <w:pPr/>
      <w:bookmarkStart w:name="rc67f236-8133-a122-d5c8-e9863809e775" w:id="334"/>
      <w:bookmarkEnd w:id="334"/>
      <w:r>
        <w:drawing>
          <wp:inline distT="0" distR="0" distB="0" distL="0">
            <wp:extent cx="5267325" cy="3099702"/>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54"/>
                    <a:stretch>
                      <a:fillRect/>
                    </a:stretch>
                  </pic:blipFill>
                  <pic:spPr>
                    <a:xfrm>
                      <a:off x="0" y="0"/>
                      <a:ext cx="5267325" cy="3099702"/>
                    </a:xfrm>
                    <a:prstGeom prst="rect">
                      <a:avLst/>
                    </a:prstGeom>
                  </pic:spPr>
                </pic:pic>
              </a:graphicData>
            </a:graphic>
          </wp:inline>
        </w:drawing>
      </w:r>
    </w:p>
    <w:p>
      <w:pPr>
        <w:spacing w:line="300" w:lineRule="auto"/>
      </w:pPr>
      <w:bookmarkStart w:name="ofe63e8d-7133-a122-d5c8-e9d716657866" w:id="335"/>
      <w:bookmarkEnd w:id="335"/>
      <w:r>
        <w:rPr>
          <w:b w:val="true"/>
          <w:i w:val="true"/>
          <w:sz w:val="28"/>
        </w:rPr>
        <w:t xml:space="preserve">（投影焦距   </w:t>
      </w:r>
    </w:p>
    <w:p>
      <w:pPr>
        <w:spacing w:line="300" w:lineRule="auto"/>
      </w:pPr>
      <w:bookmarkStart w:name="p41af235-f133-a122-ddcc-4a77e952067f" w:id="336"/>
      <w:bookmarkEnd w:id="336"/>
      <w:r>
        <w:rPr>
          <w:b w:val="true"/>
          <w:i w:val="true"/>
          <w:sz w:val="28"/>
        </w:rPr>
        <w:t>（一般使用等距投影   对象到相机的距离 ==  相机到投影面的距离））</w:t>
      </w:r>
    </w:p>
    <w:p>
      <w:pPr/>
      <w:bookmarkStart w:name="lf388035-b133-a122-cf22-28e558c66f6f" w:id="337"/>
      <w:bookmarkEnd w:id="337"/>
      <w:r>
        <w:drawing>
          <wp:inline distT="0" distR="0" distB="0" distL="0">
            <wp:extent cx="5267325" cy="2639231"/>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55"/>
                    <a:stretch>
                      <a:fillRect/>
                    </a:stretch>
                  </pic:blipFill>
                  <pic:spPr>
                    <a:xfrm>
                      <a:off x="0" y="0"/>
                      <a:ext cx="5267325" cy="2639231"/>
                    </a:xfrm>
                    <a:prstGeom prst="rect">
                      <a:avLst/>
                    </a:prstGeom>
                  </pic:spPr>
                </pic:pic>
              </a:graphicData>
            </a:graphic>
          </wp:inline>
        </w:drawing>
      </w:r>
    </w:p>
    <w:p>
      <w:pPr>
        <w:spacing w:line="300" w:lineRule="auto"/>
      </w:pPr>
      <w:bookmarkStart w:name="u3bf9817-3133-a122-cf21-8b591a260c1c" w:id="338"/>
      <w:bookmarkEnd w:id="338"/>
      <w:r>
        <w:rPr/>
        <w:t>1 /d 表示摄像机到投影平面的距离</w:t>
      </w:r>
    </w:p>
    <w:p>
      <w:pPr>
        <w:spacing w:line="300" w:lineRule="auto"/>
      </w:pPr>
      <w:bookmarkStart w:name="ded557c0-e133-a122-dd7b-fbf401ccc711" w:id="339"/>
      <w:bookmarkEnd w:id="339"/>
    </w:p>
    <w:p>
      <w:pPr>
        <w:spacing w:line="300" w:lineRule="auto"/>
      </w:pPr>
      <w:bookmarkStart w:name="t85cacc8-2133-a122-d647-9661f1edb029" w:id="340"/>
      <w:bookmarkEnd w:id="340"/>
      <w:r>
        <w:rPr>
          <w:b w:val="true"/>
          <w:color w:val="FF0000"/>
          <w:sz w:val="24"/>
        </w:rPr>
        <w:t>透视除法：</w:t>
      </w:r>
    </w:p>
    <w:p>
      <w:pPr>
        <w:spacing w:line="300" w:lineRule="auto"/>
      </w:pPr>
      <w:bookmarkStart w:name="l8248665-8133-a122-d64b-19852a328724" w:id="341"/>
      <w:bookmarkEnd w:id="341"/>
      <w:r>
        <w:rPr>
          <w:b w:val="true"/>
          <w:color w:val="FF0000"/>
          <w:sz w:val="24"/>
        </w:rPr>
        <w:t>将需要显示在屏幕上的x,y与w(z/d)相除，得到投影到屏幕上的x' 和 y'</w:t>
      </w:r>
    </w:p>
    <w:p>
      <w:pPr>
        <w:spacing w:line="300" w:lineRule="auto"/>
      </w:pPr>
      <w:bookmarkStart w:name="b9ad7875-0133-a188-cbb6-e8aeeb90e058" w:id="342"/>
      <w:bookmarkEnd w:id="342"/>
      <w:r>
        <w:rPr>
          <w:b w:val="true"/>
          <w:color w:val="00B050"/>
          <w:sz w:val="24"/>
        </w:rPr>
        <w:t>也称标准齐次除法，就是用齐次坐标系的w分量去除以x、y、z分量，</w:t>
      </w:r>
    </w:p>
    <w:p>
      <w:pPr>
        <w:spacing w:line="300" w:lineRule="auto"/>
      </w:pPr>
      <w:bookmarkStart w:name="q4f6d2f2-4133-a188-cbea-e4fb1a50e3fd" w:id="343"/>
      <w:bookmarkEnd w:id="343"/>
      <w:r>
        <w:rPr>
          <w:b w:val="true"/>
          <w:color w:val="00B050"/>
          <w:sz w:val="24"/>
        </w:rPr>
        <w:t>得到的坐标叫做 归一化的设备坐标（NDC（Normalized Device Coordinates））</w:t>
      </w:r>
    </w:p>
    <w:p>
      <w:pPr>
        <w:spacing w:line="300" w:lineRule="auto"/>
      </w:pPr>
      <w:bookmarkStart w:name="sb76598a-d133-a122-cf3f-2a25a08a31c5" w:id="344"/>
      <w:bookmarkEnd w:id="344"/>
    </w:p>
    <w:p>
      <w:pPr/>
      <w:bookmarkStart w:name="nce58a59-6133-a122-d864-09fb25c47614" w:id="345"/>
      <w:bookmarkEnd w:id="345"/>
      <w:r/>
    </w:p>
    <w:p>
      <w:pPr>
        <w:pBdr>
          <w:bottom w:val="single"/>
        </w:pBdr>
      </w:pPr>
    </w:p>
    <w:p>
      <w:pPr>
        <w:spacing w:line="300" w:lineRule="auto"/>
      </w:pPr>
      <w:bookmarkStart w:name="oa5bd3ec-a133-a121-1152-68580e6def1a" w:id="346"/>
      <w:bookmarkEnd w:id="346"/>
      <w:r>
        <w:rPr/>
        <w:t>坐标变换的种类（所有的线性变换都是仿射变换）</w:t>
      </w:r>
    </w:p>
    <w:p>
      <w:pPr/>
      <w:bookmarkStart w:name="y1421555-f133-a121-1152-55aca319b5df" w:id="347"/>
      <w:bookmarkEnd w:id="347"/>
      <w:r>
        <w:drawing>
          <wp:inline distT="0" distR="0" distB="0" distL="0">
            <wp:extent cx="5267325" cy="2760704"/>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56"/>
                    <a:stretch>
                      <a:fillRect/>
                    </a:stretch>
                  </pic:blipFill>
                  <pic:spPr>
                    <a:xfrm>
                      <a:off x="0" y="0"/>
                      <a:ext cx="5267325" cy="2760704"/>
                    </a:xfrm>
                    <a:prstGeom prst="rect">
                      <a:avLst/>
                    </a:prstGeom>
                  </pic:spPr>
                </pic:pic>
              </a:graphicData>
            </a:graphic>
          </wp:inline>
        </w:drawing>
      </w:r>
    </w:p>
    <w:p>
      <w:pPr>
        <w:spacing w:line="300" w:lineRule="auto"/>
      </w:pPr>
      <w:bookmarkStart w:name="tfe1eb5d-b133-a121-1152-55a1a193bd92" w:id="348"/>
      <w:bookmarkEnd w:id="348"/>
    </w:p>
    <w:p>
      <w:pPr/>
      <w:bookmarkStart w:name="h104e177-4133-a121-1160-43c9e0cb0fba" w:id="349"/>
      <w:bookmarkEnd w:id="349"/>
      <w:r>
        <w:drawing>
          <wp:inline distT="0" distR="0" distB="0" distL="0">
            <wp:extent cx="5267325" cy="3060439"/>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57"/>
                    <a:stretch>
                      <a:fillRect/>
                    </a:stretch>
                  </pic:blipFill>
                  <pic:spPr>
                    <a:xfrm>
                      <a:off x="0" y="0"/>
                      <a:ext cx="5267325" cy="3060439"/>
                    </a:xfrm>
                    <a:prstGeom prst="rect">
                      <a:avLst/>
                    </a:prstGeom>
                  </pic:spPr>
                </pic:pic>
              </a:graphicData>
            </a:graphic>
          </wp:inline>
        </w:drawing>
      </w:r>
    </w:p>
    <w:p>
      <w:pPr>
        <w:spacing w:line="300" w:lineRule="auto"/>
      </w:pPr>
      <w:bookmarkStart w:name="e9877b74-8133-a121-1160-43ca734b6c4e" w:id="350"/>
      <w:bookmarkEnd w:id="350"/>
    </w:p>
    <w:p>
      <w:pPr>
        <w:spacing w:line="300" w:lineRule="auto"/>
      </w:pPr>
      <w:bookmarkStart w:name="x2eca578-7133-a121-1176-371b3d2bf5ff" w:id="351"/>
      <w:bookmarkEnd w:id="351"/>
    </w:p>
    <w:p>
      <w:pPr/>
      <w:bookmarkStart w:name="t5ba925b-2133-a121-1176-3a1414fc4529" w:id="352"/>
      <w:bookmarkEnd w:id="352"/>
      <w:r>
        <w:drawing>
          <wp:inline distT="0" distR="0" distB="0" distL="0">
            <wp:extent cx="5267325" cy="2496849"/>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58"/>
                    <a:stretch>
                      <a:fillRect/>
                    </a:stretch>
                  </pic:blipFill>
                  <pic:spPr>
                    <a:xfrm>
                      <a:off x="0" y="0"/>
                      <a:ext cx="5267325" cy="2496849"/>
                    </a:xfrm>
                    <a:prstGeom prst="rect">
                      <a:avLst/>
                    </a:prstGeom>
                  </pic:spPr>
                </pic:pic>
              </a:graphicData>
            </a:graphic>
          </wp:inline>
        </w:drawing>
      </w:r>
    </w:p>
    <w:p>
      <w:pPr>
        <w:spacing w:line="300" w:lineRule="auto"/>
      </w:pPr>
      <w:bookmarkStart w:name="u0bfb6ef-a133-a121-1176-3a10bca7d207" w:id="353"/>
      <w:bookmarkEnd w:id="353"/>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http://docs.unity3d.com/Manual/SL-ShaderPrograms.html" TargetMode="External" Type="http://schemas.openxmlformats.org/officeDocument/2006/relationships/hyperlink"/><Relationship Id="rId11" Target="media/image1.png" Type="http://schemas.openxmlformats.org/officeDocument/2006/relationships/image"/><Relationship Id="rId12" Target="https://docs.unity3d.com/Manual/SL-UnityShaderVariables.html" TargetMode="External" Type="http://schemas.openxmlformats.org/officeDocument/2006/relationships/hyperlink"/><Relationship Id="rId13" Target="media/image2.png" Type="http://schemas.openxmlformats.org/officeDocument/2006/relationships/image"/><Relationship Id="rId14" Target="http://baike.baidu.com/view/2844853.htm" TargetMode="External" Type="http://schemas.openxmlformats.org/officeDocument/2006/relationships/hyperlink"/><Relationship Id="rId15" Target="media/image3.png" Type="http://schemas.openxmlformats.org/officeDocument/2006/relationships/image"/><Relationship Id="rId16" Target="http://wenku.baidu.com/link?url=Qpanx8lvHbQtX7BchpD3gIpj-pCHHWdAXI1kUuEqM_50Ze0UGTd9dwlRUXFQ_YBnCdfN6TSUPALQQzlJOnwaxrzd_6DANjV81mLDs_JUGR7" TargetMode="External" Type="http://schemas.openxmlformats.org/officeDocument/2006/relationships/hyperlink"/><Relationship Id="rId17" Target="media/image4.png" Type="http://schemas.openxmlformats.org/officeDocument/2006/relationships/image"/><Relationship Id="rId18" Target="media/image5.png" Type="http://schemas.openxmlformats.org/officeDocument/2006/relationships/image"/><Relationship Id="rId19" Target="media/image6.png" Type="http://schemas.openxmlformats.org/officeDocument/2006/relationships/image"/><Relationship Id="rId2" Target="styles.xml" Type="http://schemas.openxmlformats.org/officeDocument/2006/relationships/styles"/><Relationship Id="rId20" Target="media/image7.png" Type="http://schemas.openxmlformats.org/officeDocument/2006/relationships/image"/><Relationship Id="rId21" Target="media/image8.png" Type="http://schemas.openxmlformats.org/officeDocument/2006/relationships/image"/><Relationship Id="rId22" Target="media/image9.png" Type="http://schemas.openxmlformats.org/officeDocument/2006/relationships/image"/><Relationship Id="rId23" Target="media/image10.png" Type="http://schemas.openxmlformats.org/officeDocument/2006/relationships/image"/><Relationship Id="rId24" Target="media/image11.png" Type="http://schemas.openxmlformats.org/officeDocument/2006/relationships/image"/><Relationship Id="rId25" Target="media/image12.png" Type="http://schemas.openxmlformats.org/officeDocument/2006/relationships/image"/><Relationship Id="rId26" Target="media/image13.png" Type="http://schemas.openxmlformats.org/officeDocument/2006/relationships/image"/><Relationship Id="rId27" Target="media/image14.png" Type="http://schemas.openxmlformats.org/officeDocument/2006/relationships/image"/><Relationship Id="rId28" Target="media/image15.png" Type="http://schemas.openxmlformats.org/officeDocument/2006/relationships/image"/><Relationship Id="rId29" Target="media/image16.png" Type="http://schemas.openxmlformats.org/officeDocument/2006/relationships/image"/><Relationship Id="rId3" Target="http://blog.csdn.net/candycat1992/article/details/50167285" TargetMode="External" Type="http://schemas.openxmlformats.org/officeDocument/2006/relationships/hyperlink"/><Relationship Id="rId30" Target="media/image17.png" Type="http://schemas.openxmlformats.org/officeDocument/2006/relationships/image"/><Relationship Id="rId31" Target="media/image18.png" Type="http://schemas.openxmlformats.org/officeDocument/2006/relationships/image"/><Relationship Id="rId32" Target="media/image19.png" Type="http://schemas.openxmlformats.org/officeDocument/2006/relationships/image"/><Relationship Id="rId33" Target="media/image20.png" Type="http://schemas.openxmlformats.org/officeDocument/2006/relationships/image"/><Relationship Id="rId34" Target="media/image21.png" Type="http://schemas.openxmlformats.org/officeDocument/2006/relationships/image"/><Relationship Id="rId35" Target="media/image22.png" Type="http://schemas.openxmlformats.org/officeDocument/2006/relationships/image"/><Relationship Id="rId36" Target="media/image23.png" Type="http://schemas.openxmlformats.org/officeDocument/2006/relationships/image"/><Relationship Id="rId37" Target="media/image24.png" Type="http://schemas.openxmlformats.org/officeDocument/2006/relationships/image"/><Relationship Id="rId38" Target="media/image25.png" Type="http://schemas.openxmlformats.org/officeDocument/2006/relationships/image"/><Relationship Id="rId39" Target="media/image26.png" Type="http://schemas.openxmlformats.org/officeDocument/2006/relationships/image"/><Relationship Id="rId4" Target="http://blog.csdn.net/poem_qianmo/article/details/49556461" TargetMode="External" Type="http://schemas.openxmlformats.org/officeDocument/2006/relationships/hyperlink"/><Relationship Id="rId40" Target="media/image27.png" Type="http://schemas.openxmlformats.org/officeDocument/2006/relationships/image"/><Relationship Id="rId41" Target="media/image28.png" Type="http://schemas.openxmlformats.org/officeDocument/2006/relationships/image"/><Relationship Id="rId42" Target="media/image29.png" Type="http://schemas.openxmlformats.org/officeDocument/2006/relationships/image"/><Relationship Id="rId43" Target="media/image30.png" Type="http://schemas.openxmlformats.org/officeDocument/2006/relationships/image"/><Relationship Id="rId44" Target="media/image31.png" Type="http://schemas.openxmlformats.org/officeDocument/2006/relationships/image"/><Relationship Id="rId45" Target="media/image32.png" Type="http://schemas.openxmlformats.org/officeDocument/2006/relationships/image"/><Relationship Id="rId46" Target="media/image33.png" Type="http://schemas.openxmlformats.org/officeDocument/2006/relationships/image"/><Relationship Id="rId47" Target="media/image34.png" Type="http://schemas.openxmlformats.org/officeDocument/2006/relationships/image"/><Relationship Id="rId48" Target="media/image35.png" Type="http://schemas.openxmlformats.org/officeDocument/2006/relationships/image"/><Relationship Id="rId49" Target="media/image36.png" Type="http://schemas.openxmlformats.org/officeDocument/2006/relationships/image"/><Relationship Id="rId5" Target="http://blog.sina.com.cn/s/blog_471132920101d5kh.html" TargetMode="External" Type="http://schemas.openxmlformats.org/officeDocument/2006/relationships/hyperlink"/><Relationship Id="rId50" Target="media/image37.png" Type="http://schemas.openxmlformats.org/officeDocument/2006/relationships/image"/><Relationship Id="rId51" Target="media/image38.png" Type="http://schemas.openxmlformats.org/officeDocument/2006/relationships/image"/><Relationship Id="rId52" Target="media/image39.png" Type="http://schemas.openxmlformats.org/officeDocument/2006/relationships/image"/><Relationship Id="rId53" Target="media/image40.png" Type="http://schemas.openxmlformats.org/officeDocument/2006/relationships/image"/><Relationship Id="rId54" Target="media/image41.png" Type="http://schemas.openxmlformats.org/officeDocument/2006/relationships/image"/><Relationship Id="rId55" Target="media/image42.png" Type="http://schemas.openxmlformats.org/officeDocument/2006/relationships/image"/><Relationship Id="rId56" Target="media/image43.png" Type="http://schemas.openxmlformats.org/officeDocument/2006/relationships/image"/><Relationship Id="rId57" Target="media/image44.png" Type="http://schemas.openxmlformats.org/officeDocument/2006/relationships/image"/><Relationship Id="rId58" Target="media/image45.png" Type="http://schemas.openxmlformats.org/officeDocument/2006/relationships/image"/><Relationship Id="rId6" Target="http://blog.sina.com.cn/s/articlelist_2312702844_6_1.html" TargetMode="External" Type="http://schemas.openxmlformats.org/officeDocument/2006/relationships/hyperlink"/><Relationship Id="rId7" Target="https://onevcat.com/2013/07/shader-tutorial-1/" TargetMode="External" Type="http://schemas.openxmlformats.org/officeDocument/2006/relationships/hyperlink"/><Relationship Id="rId8" Target="https://onevcat.com/2013/08/shader-tutorial-2/" TargetMode="External" Type="http://schemas.openxmlformats.org/officeDocument/2006/relationships/hyperlink"/><Relationship Id="rId9" Target="http://edu.manew.com/course/96" TargetMode="External" Type="http://schemas.openxmlformats.org/officeDocument/2006/relationships/hyperlink"/></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2022-04-01T15:13:57Z</dcterms:created>
  <dc:creator>Apache POI</dc:creator>
</cp:coreProperties>
</file>